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5876F5" w14:textId="77777777" w:rsidR="00711CE8" w:rsidRDefault="00711CE8" w:rsidP="00711CE8">
      <w:pPr>
        <w:pStyle w:val="Normlnweb"/>
        <w:spacing w:before="0" w:beforeAutospacing="0" w:after="0" w:afterAutospacing="0"/>
        <w:rPr>
          <w:rFonts w:ascii="Arial" w:hAnsi="Arial" w:cs="Arial"/>
          <w:color w:val="000000"/>
          <w:sz w:val="22"/>
          <w:szCs w:val="22"/>
        </w:rPr>
      </w:pPr>
      <w:bookmarkStart w:id="0" w:name="_GoBack"/>
      <w:bookmarkEnd w:id="0"/>
    </w:p>
    <w:p w14:paraId="1DA9E927" w14:textId="1A623358" w:rsidR="00711CE8" w:rsidRPr="00711CE8" w:rsidRDefault="00711CE8" w:rsidP="00711CE8">
      <w:pPr>
        <w:pStyle w:val="Normlnweb"/>
        <w:spacing w:before="0" w:beforeAutospacing="0" w:after="0" w:afterAutospacing="0"/>
        <w:rPr>
          <w:rFonts w:asciiTheme="majorHAnsi" w:hAnsiTheme="majorHAnsi"/>
          <w:b/>
          <w:sz w:val="32"/>
          <w:szCs w:val="32"/>
        </w:rPr>
      </w:pPr>
      <w:r w:rsidRPr="00711CE8">
        <w:rPr>
          <w:rFonts w:asciiTheme="majorHAnsi" w:hAnsiTheme="majorHAnsi" w:cs="Arial"/>
          <w:b/>
          <w:color w:val="000000"/>
          <w:sz w:val="32"/>
          <w:szCs w:val="32"/>
        </w:rPr>
        <w:t>Tune into the Nordic Film Autumn 2018</w:t>
      </w:r>
    </w:p>
    <w:p w14:paraId="02C55A36" w14:textId="77777777" w:rsidR="00BC5F87" w:rsidRPr="009C2A5B" w:rsidRDefault="00BC5F87" w:rsidP="00BC5F87">
      <w:pPr>
        <w:pStyle w:val="Normal1"/>
        <w:spacing w:line="240" w:lineRule="auto"/>
        <w:jc w:val="both"/>
        <w:rPr>
          <w:b/>
          <w:sz w:val="24"/>
          <w:szCs w:val="24"/>
        </w:rPr>
      </w:pPr>
    </w:p>
    <w:p w14:paraId="770F1C4B" w14:textId="1972259A" w:rsidR="00711CE8" w:rsidRPr="00711CE8" w:rsidRDefault="00711CE8" w:rsidP="00711CE8">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cs="Times New Roman"/>
          <w:color w:val="auto"/>
          <w:bdr w:val="none" w:sz="0" w:space="0" w:color="auto"/>
          <w:lang w:val="cs-CZ"/>
        </w:rPr>
      </w:pPr>
      <w:r w:rsidRPr="00711CE8">
        <w:rPr>
          <w:rFonts w:eastAsia="Times New Roman" w:cs="Times New Roman"/>
          <w:bdr w:val="none" w:sz="0" w:space="0" w:color="auto"/>
          <w:lang w:val="cs-CZ"/>
        </w:rPr>
        <w:t>For the ninth time, the Nordic Film Club organizes a traditional film show of Nordic and Baltic countries with the distinctive name Nordic Film Autumn. The 9th annual festival brings sports themes to 17 Czech and Moravian cinemas. It features 28 films from Norway, Sweden, Finland, Denmark, Estonia and Lithuania,13 of which will receive their Czech premiere.</w:t>
      </w:r>
    </w:p>
    <w:p w14:paraId="19BD65A1" w14:textId="77777777" w:rsidR="00711CE8" w:rsidRPr="00711CE8" w:rsidRDefault="00711CE8" w:rsidP="00711CE8">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cs="Times New Roman"/>
          <w:color w:val="auto"/>
          <w:bdr w:val="none" w:sz="0" w:space="0" w:color="auto"/>
          <w:lang w:val="cs-CZ"/>
        </w:rPr>
      </w:pPr>
    </w:p>
    <w:p w14:paraId="11F0990C" w14:textId="3682495C" w:rsidR="00711CE8" w:rsidRPr="00711CE8" w:rsidRDefault="00711CE8" w:rsidP="00711CE8">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cs="Times New Roman"/>
          <w:color w:val="auto"/>
          <w:bdr w:val="none" w:sz="0" w:space="0" w:color="auto"/>
          <w:lang w:val="cs-CZ"/>
        </w:rPr>
      </w:pPr>
      <w:r w:rsidRPr="00711CE8">
        <w:rPr>
          <w:rFonts w:eastAsia="Times New Roman" w:cs="Times New Roman"/>
          <w:bdr w:val="none" w:sz="0" w:space="0" w:color="auto"/>
          <w:lang w:val="cs-CZ"/>
        </w:rPr>
        <w:t xml:space="preserve">The opening ceremony will take place on Thursday 15 November 2018 at 6 pm in Prague's Lucerna cinema. It will be connected to the Czech premiere of </w:t>
      </w:r>
      <w:hyperlink r:id="rId6" w:history="1">
        <w:r w:rsidRPr="008663BC">
          <w:rPr>
            <w:rStyle w:val="Hypertextovodkaz"/>
            <w:rFonts w:eastAsia="Times New Roman" w:cs="Times New Roman"/>
            <w:bdr w:val="none" w:sz="0" w:space="0" w:color="auto"/>
            <w:lang w:val="cs-CZ"/>
          </w:rPr>
          <w:t>What Will People Say</w:t>
        </w:r>
      </w:hyperlink>
      <w:r w:rsidRPr="00711CE8">
        <w:rPr>
          <w:rFonts w:eastAsia="Times New Roman" w:cs="Times New Roman"/>
          <w:bdr w:val="none" w:sz="0" w:space="0" w:color="auto"/>
          <w:lang w:val="cs-CZ"/>
        </w:rPr>
        <w:t xml:space="preserve"> drama. Norwegian director, scriptwriter and actress of Pakistani origin Iram Haq brings, after a successful film </w:t>
      </w:r>
      <w:hyperlink r:id="rId7" w:history="1">
        <w:r w:rsidRPr="008663BC">
          <w:rPr>
            <w:rStyle w:val="Hypertextovodkaz"/>
            <w:rFonts w:eastAsia="Times New Roman" w:cs="Times New Roman"/>
            <w:bdr w:val="none" w:sz="0" w:space="0" w:color="auto"/>
            <w:lang w:val="cs-CZ"/>
          </w:rPr>
          <w:t>I'm Yours</w:t>
        </w:r>
      </w:hyperlink>
      <w:r w:rsidRPr="00711CE8">
        <w:rPr>
          <w:rFonts w:eastAsia="Times New Roman" w:cs="Times New Roman"/>
          <w:u w:val="single"/>
          <w:bdr w:val="none" w:sz="0" w:space="0" w:color="auto"/>
          <w:lang w:val="cs-CZ"/>
        </w:rPr>
        <w:t>,</w:t>
      </w:r>
      <w:r w:rsidRPr="00711CE8">
        <w:rPr>
          <w:rFonts w:eastAsia="Times New Roman" w:cs="Times New Roman"/>
          <w:bdr w:val="none" w:sz="0" w:space="0" w:color="auto"/>
          <w:lang w:val="cs-CZ"/>
        </w:rPr>
        <w:t xml:space="preserve"> a drama with autobiographical elements. The story narrates of Nishe, a 16-year-old girl, who is kidnapped by her own family, in order to retain family honor, and is sent to live with her relatives in Pakistan. The director herself has lived a similar experience in her thirteen years.</w:t>
      </w:r>
    </w:p>
    <w:p w14:paraId="562C26BE" w14:textId="77777777" w:rsidR="00711CE8" w:rsidRPr="00711CE8" w:rsidRDefault="00711CE8" w:rsidP="00711CE8">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cs="Times New Roman"/>
          <w:color w:val="auto"/>
          <w:bdr w:val="none" w:sz="0" w:space="0" w:color="auto"/>
          <w:lang w:val="cs-CZ"/>
        </w:rPr>
      </w:pPr>
    </w:p>
    <w:p w14:paraId="76D72881" w14:textId="46B1C115" w:rsidR="00711CE8" w:rsidRPr="00711CE8" w:rsidRDefault="00711CE8" w:rsidP="00711CE8">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cs="Times New Roman"/>
          <w:color w:val="auto"/>
          <w:bdr w:val="none" w:sz="0" w:space="0" w:color="auto"/>
          <w:lang w:val="cs-CZ"/>
        </w:rPr>
      </w:pPr>
      <w:r w:rsidRPr="00711CE8">
        <w:rPr>
          <w:rFonts w:eastAsia="Times New Roman" w:cs="Times New Roman"/>
          <w:bdr w:val="none" w:sz="0" w:space="0" w:color="auto"/>
          <w:lang w:val="cs-CZ"/>
        </w:rPr>
        <w:t xml:space="preserve">Traditionally, Denmark brings the most novelties. The film </w:t>
      </w:r>
      <w:hyperlink r:id="rId8" w:history="1">
        <w:r w:rsidRPr="008663BC">
          <w:rPr>
            <w:rStyle w:val="Hypertextovodkaz"/>
            <w:rFonts w:eastAsia="Times New Roman" w:cs="Times New Roman"/>
            <w:bdr w:val="none" w:sz="0" w:space="0" w:color="auto"/>
            <w:lang w:val="cs-CZ"/>
          </w:rPr>
          <w:t>Pound for Pound</w:t>
        </w:r>
      </w:hyperlink>
      <w:r w:rsidRPr="00711CE8">
        <w:rPr>
          <w:rFonts w:eastAsia="Times New Roman" w:cs="Times New Roman"/>
          <w:bdr w:val="none" w:sz="0" w:space="0" w:color="auto"/>
          <w:lang w:val="cs-CZ"/>
        </w:rPr>
        <w:t xml:space="preserve"> depicts one of the most remarkable victories in the history of sport. At the same time, it offers a story about a man who, with unwavering support from his wife and thanks to his friendship with an African boxer, can get out of his shadow, find courage, stand up to his demons and become a living legend. </w:t>
      </w:r>
      <w:hyperlink r:id="rId9" w:history="1">
        <w:r w:rsidR="008663BC" w:rsidRPr="008663BC">
          <w:rPr>
            <w:rStyle w:val="Hypertextovodkaz"/>
            <w:rFonts w:eastAsia="Times New Roman" w:cs="Times New Roman"/>
            <w:bdr w:val="none" w:sz="0" w:space="0" w:color="auto"/>
            <w:lang w:val="cs-CZ"/>
          </w:rPr>
          <w:t>Denmark</w:t>
        </w:r>
        <w:r w:rsidRPr="008663BC">
          <w:rPr>
            <w:rStyle w:val="Hypertextovodkaz"/>
            <w:rFonts w:eastAsia="Times New Roman" w:cs="Times New Roman"/>
            <w:bdr w:val="none" w:sz="0" w:space="0" w:color="auto"/>
            <w:lang w:val="cs-CZ"/>
          </w:rPr>
          <w:t xml:space="preserve"> '92</w:t>
        </w:r>
      </w:hyperlink>
      <w:r w:rsidRPr="00711CE8">
        <w:rPr>
          <w:rFonts w:eastAsia="Times New Roman" w:cs="Times New Roman"/>
          <w:bdr w:val="none" w:sz="0" w:space="0" w:color="auto"/>
          <w:lang w:val="cs-CZ"/>
        </w:rPr>
        <w:t xml:space="preserve"> offers another sport sensation. In that year, the Danish football team failed to qualify for the European Championship. Players were already on vacation when a shocking report on Yugoslavia's disqualification arrived. Denmark was given a second chance to fight for the championship victory. The film </w:t>
      </w:r>
      <w:hyperlink r:id="rId10" w:history="1">
        <w:r w:rsidRPr="008663BC">
          <w:rPr>
            <w:rStyle w:val="Hypertextovodkaz"/>
            <w:rFonts w:eastAsia="Times New Roman" w:cs="Times New Roman"/>
            <w:bdr w:val="none" w:sz="0" w:space="0" w:color="auto"/>
            <w:lang w:val="cs-CZ"/>
          </w:rPr>
          <w:t>While We Live</w:t>
        </w:r>
      </w:hyperlink>
      <w:r w:rsidRPr="00711CE8">
        <w:rPr>
          <w:rFonts w:eastAsia="Times New Roman" w:cs="Times New Roman"/>
          <w:bdr w:val="none" w:sz="0" w:space="0" w:color="auto"/>
          <w:lang w:val="cs-CZ"/>
        </w:rPr>
        <w:t xml:space="preserve"> has been also inspired by a real event. It follows fate of four people forever linked by a tragic accident. The award-winning </w:t>
      </w:r>
      <w:hyperlink r:id="rId11" w:history="1">
        <w:r w:rsidRPr="008663BC">
          <w:rPr>
            <w:rStyle w:val="Hypertextovodkaz"/>
            <w:rFonts w:eastAsia="Times New Roman" w:cs="Times New Roman"/>
            <w:bdr w:val="none" w:sz="0" w:space="0" w:color="auto"/>
            <w:lang w:val="cs-CZ"/>
          </w:rPr>
          <w:t>Big Time</w:t>
        </w:r>
      </w:hyperlink>
      <w:r w:rsidRPr="00711CE8">
        <w:rPr>
          <w:rFonts w:eastAsia="Times New Roman" w:cs="Times New Roman"/>
          <w:bdr w:val="none" w:sz="0" w:space="0" w:color="auto"/>
          <w:lang w:val="cs-CZ"/>
        </w:rPr>
        <w:t xml:space="preserve"> documentary tells a biographical story about an architect Bjarke Ingels who is fighting both conventions and illness.</w:t>
      </w:r>
    </w:p>
    <w:p w14:paraId="3739C2C4" w14:textId="77777777" w:rsidR="00711CE8" w:rsidRPr="00711CE8" w:rsidRDefault="00711CE8" w:rsidP="00711CE8">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cs="Times New Roman"/>
          <w:color w:val="auto"/>
          <w:bdr w:val="none" w:sz="0" w:space="0" w:color="auto"/>
          <w:lang w:val="cs-CZ"/>
        </w:rPr>
      </w:pPr>
    </w:p>
    <w:p w14:paraId="3DF1B43E" w14:textId="57B8D606" w:rsidR="00711CE8" w:rsidRPr="00711CE8" w:rsidRDefault="00711CE8" w:rsidP="00711CE8">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cs="Times New Roman"/>
          <w:color w:val="auto"/>
          <w:bdr w:val="none" w:sz="0" w:space="0" w:color="auto"/>
          <w:lang w:val="cs-CZ"/>
        </w:rPr>
      </w:pPr>
      <w:r w:rsidRPr="00711CE8">
        <w:rPr>
          <w:rFonts w:eastAsia="Times New Roman" w:cs="Times New Roman"/>
          <w:bdr w:val="none" w:sz="0" w:space="0" w:color="auto"/>
          <w:lang w:val="cs-CZ"/>
        </w:rPr>
        <w:t xml:space="preserve">Finnish film production is promising tension and amusement. In </w:t>
      </w:r>
      <w:hyperlink r:id="rId12" w:history="1">
        <w:r w:rsidRPr="008663BC">
          <w:rPr>
            <w:rStyle w:val="Hypertextovodkaz"/>
            <w:rFonts w:eastAsia="Times New Roman" w:cs="Times New Roman"/>
            <w:bdr w:val="none" w:sz="0" w:space="0" w:color="auto"/>
            <w:lang w:val="cs-CZ"/>
          </w:rPr>
          <w:t>Absolution</w:t>
        </w:r>
      </w:hyperlink>
      <w:r w:rsidRPr="00711CE8">
        <w:rPr>
          <w:rFonts w:eastAsia="Times New Roman" w:cs="Times New Roman"/>
          <w:bdr w:val="none" w:sz="0" w:space="0" w:color="auto"/>
          <w:lang w:val="cs-CZ"/>
        </w:rPr>
        <w:t xml:space="preserve">, Laura Birn will be introduced as Kiia, who starts delivering prematurely, and, along with her husband Lauri, is rushing to a hospital at dangerous speed. On the way they hit something, Lauri gets out of the car to have a look but he does not see anything. Kiia delivers a healthy baby boy, and Lauri is being hunted by feeling of guilt. A few yards from him, Haana sits. Her husband was hit by a car and is in a critical condition... The comedy drama </w:t>
      </w:r>
      <w:hyperlink r:id="rId13" w:history="1">
        <w:r w:rsidRPr="008663BC">
          <w:rPr>
            <w:rStyle w:val="Hypertextovodkaz"/>
            <w:rFonts w:eastAsia="Times New Roman" w:cs="Times New Roman"/>
            <w:bdr w:val="none" w:sz="0" w:space="0" w:color="auto"/>
            <w:lang w:val="cs-CZ"/>
          </w:rPr>
          <w:t>Wonderland</w:t>
        </w:r>
      </w:hyperlink>
      <w:r w:rsidRPr="00711CE8">
        <w:rPr>
          <w:rFonts w:eastAsia="Times New Roman" w:cs="Times New Roman"/>
          <w:bdr w:val="none" w:sz="0" w:space="0" w:color="auto"/>
          <w:lang w:val="cs-CZ"/>
        </w:rPr>
        <w:t xml:space="preserve"> invites to an old-fashioned Christmas to an ecological organic farm with alternative farmers. The world of hockey is visited by </w:t>
      </w:r>
      <w:hyperlink r:id="rId14" w:history="1">
        <w:r w:rsidRPr="008663BC">
          <w:rPr>
            <w:rStyle w:val="Hypertextovodkaz"/>
            <w:rFonts w:eastAsia="Times New Roman" w:cs="Times New Roman"/>
            <w:bdr w:val="none" w:sz="0" w:space="0" w:color="auto"/>
            <w:lang w:val="cs-CZ"/>
          </w:rPr>
          <w:t>95</w:t>
        </w:r>
      </w:hyperlink>
      <w:r w:rsidRPr="00711CE8">
        <w:rPr>
          <w:rFonts w:eastAsia="Times New Roman" w:cs="Times New Roman"/>
          <w:bdr w:val="none" w:sz="0" w:space="0" w:color="auto"/>
          <w:lang w:val="cs-CZ"/>
        </w:rPr>
        <w:t xml:space="preserve"> that shows the backstage of Finland's emotional final match with Sweden. On skates will Somalia stand in the Swedish documentary </w:t>
      </w:r>
      <w:hyperlink r:id="rId15" w:history="1">
        <w:r w:rsidRPr="008663BC">
          <w:rPr>
            <w:rStyle w:val="Hypertextovodkaz"/>
            <w:rFonts w:eastAsia="Times New Roman" w:cs="Times New Roman"/>
            <w:bdr w:val="none" w:sz="0" w:space="0" w:color="auto"/>
            <w:lang w:val="cs-CZ"/>
          </w:rPr>
          <w:t>Nice People</w:t>
        </w:r>
      </w:hyperlink>
      <w:r w:rsidRPr="00711CE8">
        <w:rPr>
          <w:rFonts w:eastAsia="Times New Roman" w:cs="Times New Roman"/>
          <w:bdr w:val="none" w:sz="0" w:space="0" w:color="auto"/>
          <w:lang w:val="cs-CZ"/>
        </w:rPr>
        <w:t>.  Somalia entered the World Championship in bandy, a team ball game played on ice.</w:t>
      </w:r>
    </w:p>
    <w:p w14:paraId="7C9C7C98" w14:textId="77777777" w:rsidR="00711CE8" w:rsidRPr="00711CE8" w:rsidRDefault="00711CE8" w:rsidP="00711CE8">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cs="Times New Roman"/>
          <w:color w:val="auto"/>
          <w:bdr w:val="none" w:sz="0" w:space="0" w:color="auto"/>
          <w:lang w:val="cs-CZ"/>
        </w:rPr>
      </w:pPr>
    </w:p>
    <w:p w14:paraId="1A64DDC4" w14:textId="25B2F98A" w:rsidR="00711CE8" w:rsidRPr="00711CE8" w:rsidRDefault="00711CE8" w:rsidP="00711CE8">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cs="Times New Roman"/>
          <w:color w:val="auto"/>
          <w:bdr w:val="none" w:sz="0" w:space="0" w:color="auto"/>
          <w:lang w:val="cs-CZ"/>
        </w:rPr>
      </w:pPr>
      <w:r w:rsidRPr="00711CE8">
        <w:rPr>
          <w:rFonts w:eastAsia="Times New Roman" w:cs="Times New Roman"/>
          <w:bdr w:val="none" w:sz="0" w:space="0" w:color="auto"/>
          <w:lang w:val="cs-CZ"/>
        </w:rPr>
        <w:t xml:space="preserve">Some creators cannot deny taking inspiration beyond their own country. Jonas Selberg Augustine's Swedish debut </w:t>
      </w:r>
      <w:hyperlink r:id="rId16" w:history="1">
        <w:r w:rsidRPr="008663BC">
          <w:rPr>
            <w:rStyle w:val="Hypertextovodkaz"/>
            <w:rFonts w:eastAsia="Times New Roman" w:cs="Times New Roman"/>
            <w:bdr w:val="none" w:sz="0" w:space="0" w:color="auto"/>
            <w:lang w:val="cs-CZ"/>
          </w:rPr>
          <w:t>The Garbage Helicopter</w:t>
        </w:r>
      </w:hyperlink>
      <w:r w:rsidRPr="00711CE8">
        <w:rPr>
          <w:rFonts w:eastAsia="Times New Roman" w:cs="Times New Roman"/>
          <w:bdr w:val="none" w:sz="0" w:space="0" w:color="auto"/>
          <w:lang w:val="cs-CZ"/>
        </w:rPr>
        <w:t xml:space="preserve">, that attracts audiences to a black and white road movie, is a tribute to Jim Jarmusch. The action comedy </w:t>
      </w:r>
      <w:hyperlink r:id="rId17" w:history="1">
        <w:r w:rsidRPr="008663BC">
          <w:rPr>
            <w:rStyle w:val="Hypertextovodkaz"/>
            <w:rFonts w:eastAsia="Times New Roman" w:cs="Times New Roman"/>
            <w:bdr w:val="none" w:sz="0" w:space="0" w:color="auto"/>
            <w:lang w:val="cs-CZ"/>
          </w:rPr>
          <w:t>Redirected</w:t>
        </w:r>
      </w:hyperlink>
      <w:r w:rsidRPr="00711CE8">
        <w:rPr>
          <w:rFonts w:eastAsia="Times New Roman" w:cs="Times New Roman"/>
          <w:bdr w:val="none" w:sz="0" w:space="0" w:color="auto"/>
          <w:lang w:val="cs-CZ"/>
        </w:rPr>
        <w:t xml:space="preserve"> does not deny the influence of Guy Ritchie. The particular story adaptation of unsuccessful theft and escape to Lithuania instead of Malaysia halves the audience. You either love it or hate it. However, Lithuania shows a serious face at the festival as well, featuring the film </w:t>
      </w:r>
      <w:hyperlink r:id="rId18" w:history="1">
        <w:r w:rsidRPr="008663BC">
          <w:rPr>
            <w:rStyle w:val="Hypertextovodkaz"/>
            <w:rFonts w:eastAsia="Times New Roman" w:cs="Times New Roman"/>
            <w:bdr w:val="none" w:sz="0" w:space="0" w:color="auto"/>
            <w:lang w:val="cs-CZ"/>
          </w:rPr>
          <w:t>Seneca's Day</w:t>
        </w:r>
      </w:hyperlink>
      <w:r w:rsidRPr="00711CE8">
        <w:rPr>
          <w:rFonts w:eastAsia="Times New Roman" w:cs="Times New Roman"/>
          <w:bdr w:val="none" w:sz="0" w:space="0" w:color="auto"/>
          <w:lang w:val="cs-CZ"/>
        </w:rPr>
        <w:t xml:space="preserve">. A group of eighteen-year-old friends decided to follow Seneca's legacy: Live every day as if it were your last. The film monitors this group 25 years later and finds out who has lived up to their promise and who has betrayed the ideals of their youth. The sports documentary </w:t>
      </w:r>
      <w:hyperlink r:id="rId19" w:history="1">
        <w:r w:rsidRPr="008663BC">
          <w:rPr>
            <w:rStyle w:val="Hypertextovodkaz"/>
            <w:rFonts w:eastAsia="Times New Roman" w:cs="Times New Roman"/>
            <w:bdr w:val="none" w:sz="0" w:space="0" w:color="auto"/>
            <w:lang w:val="cs-CZ"/>
          </w:rPr>
          <w:t>Wonderful Losers: A Different World</w:t>
        </w:r>
      </w:hyperlink>
      <w:r w:rsidRPr="00711CE8">
        <w:rPr>
          <w:rFonts w:eastAsia="Times New Roman" w:cs="Times New Roman"/>
          <w:bdr w:val="none" w:sz="0" w:space="0" w:color="auto"/>
          <w:lang w:val="cs-CZ"/>
        </w:rPr>
        <w:t>, a prestigious Oscar nominee, reveals usually inaccessible side of professional cycling. Describes the relationships between those who lead the race and those who are willing to sacrifice themselves, so that other team members can achieve victory.</w:t>
      </w:r>
    </w:p>
    <w:p w14:paraId="2A9C5623" w14:textId="77777777" w:rsidR="00711CE8" w:rsidRPr="00711CE8" w:rsidRDefault="00711CE8" w:rsidP="00711CE8">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40"/>
        <w:jc w:val="both"/>
        <w:rPr>
          <w:rFonts w:eastAsia="Times New Roman" w:cs="Times New Roman"/>
          <w:color w:val="auto"/>
          <w:bdr w:val="none" w:sz="0" w:space="0" w:color="auto"/>
          <w:lang w:val="cs-CZ"/>
        </w:rPr>
      </w:pPr>
    </w:p>
    <w:p w14:paraId="4AA13D74" w14:textId="77777777" w:rsidR="00711CE8" w:rsidRPr="00711CE8" w:rsidRDefault="00711CE8" w:rsidP="00711CE8">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cs="Times New Roman"/>
          <w:color w:val="auto"/>
          <w:bdr w:val="none" w:sz="0" w:space="0" w:color="auto"/>
          <w:lang w:val="cs-CZ"/>
        </w:rPr>
      </w:pPr>
      <w:r w:rsidRPr="00711CE8">
        <w:rPr>
          <w:rFonts w:eastAsia="Times New Roman" w:cs="Times New Roman"/>
          <w:bdr w:val="none" w:sz="0" w:space="0" w:color="auto"/>
          <w:lang w:val="cs-CZ"/>
        </w:rPr>
        <w:t xml:space="preserve">The festival has long been trying to accommodate audiences with </w:t>
      </w:r>
      <w:r w:rsidRPr="00711CE8">
        <w:rPr>
          <w:rFonts w:eastAsia="Times New Roman" w:cs="Times New Roman"/>
          <w:color w:val="222222"/>
          <w:bdr w:val="none" w:sz="0" w:space="0" w:color="auto"/>
          <w:shd w:val="clear" w:color="auto" w:fill="FFFFFF"/>
          <w:lang w:val="cs-CZ"/>
        </w:rPr>
        <w:t>hearing impairment</w:t>
      </w:r>
      <w:r w:rsidRPr="00711CE8">
        <w:rPr>
          <w:rFonts w:eastAsia="Times New Roman" w:cs="Times New Roman"/>
          <w:bdr w:val="none" w:sz="0" w:space="0" w:color="auto"/>
          <w:lang w:val="cs-CZ"/>
        </w:rPr>
        <w:t>. All films feature color-coded subtitles suitable for the deaf. The organizers do not neglect even foreigners, screenings in Prague, Brno and Ostrava will also feature English subtitles.</w:t>
      </w:r>
    </w:p>
    <w:p w14:paraId="26BF6295" w14:textId="77777777" w:rsidR="00711CE8" w:rsidRPr="00711CE8" w:rsidRDefault="00711CE8" w:rsidP="00711CE8">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cs="Times New Roman"/>
          <w:color w:val="auto"/>
          <w:bdr w:val="none" w:sz="0" w:space="0" w:color="auto"/>
          <w:lang w:val="cs-CZ"/>
        </w:rPr>
      </w:pPr>
    </w:p>
    <w:p w14:paraId="1735C6FF" w14:textId="77777777" w:rsidR="00711CE8" w:rsidRPr="00711CE8" w:rsidRDefault="00711CE8" w:rsidP="00711CE8">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cs="Times New Roman"/>
          <w:color w:val="auto"/>
          <w:bdr w:val="none" w:sz="0" w:space="0" w:color="auto"/>
          <w:lang w:val="cs-CZ"/>
        </w:rPr>
      </w:pPr>
      <w:r w:rsidRPr="00711CE8">
        <w:rPr>
          <w:rFonts w:eastAsia="Times New Roman" w:cs="Times New Roman"/>
          <w:bdr w:val="none" w:sz="0" w:space="0" w:color="auto"/>
          <w:lang w:val="cs-CZ"/>
        </w:rPr>
        <w:t>The festival is organized by the Nordic Film Club with the financial support of the Czech Republic’s Ministry of Culture, The City of Prague, the City of Brno and the Nordic States Embassies.</w:t>
      </w:r>
    </w:p>
    <w:p w14:paraId="00EECE88" w14:textId="77777777" w:rsidR="00BC5F87" w:rsidRPr="009C2A5B" w:rsidRDefault="00BC5F87" w:rsidP="00BC5F87"/>
    <w:p w14:paraId="6475F1B3" w14:textId="36F57114" w:rsidR="00BC5F87" w:rsidRPr="003D71AA" w:rsidRDefault="00711CE8" w:rsidP="00BC5F87">
      <w:r>
        <w:t>PRAGUE</w:t>
      </w:r>
      <w:r w:rsidR="00BC5F87" w:rsidRPr="003D71AA">
        <w:t>,</w:t>
      </w:r>
      <w:hyperlink r:id="rId20" w:history="1">
        <w:r w:rsidR="00BC5F87" w:rsidRPr="003D71AA">
          <w:rPr>
            <w:rStyle w:val="Hypertextovodkaz"/>
            <w:b/>
            <w:sz w:val="24"/>
            <w:szCs w:val="24"/>
            <w:u w:val="none"/>
          </w:rPr>
          <w:t xml:space="preserve"> </w:t>
        </w:r>
      </w:hyperlink>
      <w:hyperlink r:id="rId21" w:history="1">
        <w:r w:rsidR="00BC5F87" w:rsidRPr="003D71AA">
          <w:rPr>
            <w:rStyle w:val="Hypertextovodkaz"/>
            <w:sz w:val="24"/>
            <w:szCs w:val="24"/>
          </w:rPr>
          <w:t>KINO LUCERNA</w:t>
        </w:r>
      </w:hyperlink>
      <w:r w:rsidR="00BC5F87" w:rsidRPr="003D71AA">
        <w:t>, 15.-20. 11. 2018</w:t>
      </w:r>
    </w:p>
    <w:p w14:paraId="1BC64602" w14:textId="77777777" w:rsidR="00BC5F87" w:rsidRPr="003D71AA" w:rsidRDefault="00BC5F87" w:rsidP="00BC5F87">
      <w:r w:rsidRPr="003D71AA">
        <w:t xml:space="preserve">BRNO, </w:t>
      </w:r>
      <w:hyperlink r:id="rId22" w:history="1">
        <w:r w:rsidRPr="003D71AA">
          <w:rPr>
            <w:rStyle w:val="Hypertextovodkaz"/>
            <w:sz w:val="24"/>
            <w:szCs w:val="24"/>
          </w:rPr>
          <w:t>SÁL BŘETISLAVA BAKALY</w:t>
        </w:r>
      </w:hyperlink>
      <w:hyperlink r:id="rId23" w:history="1">
        <w:r w:rsidRPr="003D71AA">
          <w:rPr>
            <w:rStyle w:val="Hypertextovodkaz"/>
            <w:b/>
            <w:sz w:val="24"/>
            <w:szCs w:val="24"/>
            <w:u w:val="none"/>
          </w:rPr>
          <w:t>,</w:t>
        </w:r>
      </w:hyperlink>
      <w:r w:rsidRPr="003D71AA">
        <w:t xml:space="preserve"> 26.-30. 11. 2018</w:t>
      </w:r>
    </w:p>
    <w:p w14:paraId="207881D6" w14:textId="77777777" w:rsidR="00BC5F87" w:rsidRPr="003D71AA" w:rsidRDefault="00BC5F87" w:rsidP="00BC5F87">
      <w:r w:rsidRPr="003D71AA">
        <w:t xml:space="preserve">HODONÍN, </w:t>
      </w:r>
      <w:hyperlink r:id="rId24" w:history="1">
        <w:r w:rsidRPr="003D71AA">
          <w:rPr>
            <w:rStyle w:val="Hypertextovodkaz"/>
            <w:sz w:val="24"/>
            <w:szCs w:val="24"/>
          </w:rPr>
          <w:t>KINO SVĚT</w:t>
        </w:r>
      </w:hyperlink>
      <w:r w:rsidRPr="003D71AA">
        <w:t>, 27. 11.-28. 11. 2018</w:t>
      </w:r>
    </w:p>
    <w:p w14:paraId="4A19B0AE" w14:textId="77777777" w:rsidR="00BC5F87" w:rsidRPr="003D71AA" w:rsidRDefault="00BC5F87" w:rsidP="00BC5F87">
      <w:r w:rsidRPr="003D71AA">
        <w:lastRenderedPageBreak/>
        <w:t xml:space="preserve">CHYNÍN, </w:t>
      </w:r>
      <w:hyperlink r:id="rId25" w:history="1">
        <w:r w:rsidRPr="003D71AA">
          <w:rPr>
            <w:rStyle w:val="Hypertextovodkaz"/>
            <w:sz w:val="24"/>
            <w:szCs w:val="24"/>
          </w:rPr>
          <w:t>MÍSTNÍ KNIHOVNA</w:t>
        </w:r>
      </w:hyperlink>
      <w:r w:rsidRPr="003D71AA">
        <w:t>,  15. 11.-29. 11. 2018</w:t>
      </w:r>
    </w:p>
    <w:p w14:paraId="569BD70E" w14:textId="77777777" w:rsidR="00BC5F87" w:rsidRPr="003D71AA" w:rsidRDefault="00BC5F87" w:rsidP="00BC5F87">
      <w:r w:rsidRPr="003D71AA">
        <w:t>JESENÍK,</w:t>
      </w:r>
      <w:hyperlink r:id="rId26" w:history="1">
        <w:r w:rsidRPr="003D71AA">
          <w:rPr>
            <w:rStyle w:val="Hypertextovodkaz"/>
            <w:sz w:val="24"/>
            <w:szCs w:val="24"/>
          </w:rPr>
          <w:t xml:space="preserve"> ENNEA CAFFÉ</w:t>
        </w:r>
      </w:hyperlink>
      <w:r w:rsidRPr="003D71AA">
        <w:t>, 15. 11.-4. 12.  2018</w:t>
      </w:r>
    </w:p>
    <w:p w14:paraId="339617BE" w14:textId="77777777" w:rsidR="00BC5F87" w:rsidRPr="003D71AA" w:rsidRDefault="00BC5F87" w:rsidP="00BC5F87">
      <w:r w:rsidRPr="003D71AA">
        <w:t xml:space="preserve">JIČÍN, </w:t>
      </w:r>
      <w:hyperlink r:id="rId27" w:history="1">
        <w:r w:rsidRPr="003D71AA">
          <w:rPr>
            <w:rStyle w:val="Hypertextovodkaz"/>
            <w:sz w:val="24"/>
            <w:szCs w:val="24"/>
          </w:rPr>
          <w:t>BIOGRAF ČESKÝ RÁJ</w:t>
        </w:r>
      </w:hyperlink>
      <w:r w:rsidRPr="003D71AA">
        <w:t>, 15. 11.-4. 12.  2018</w:t>
      </w:r>
    </w:p>
    <w:p w14:paraId="20199DD5" w14:textId="77777777" w:rsidR="00BC5F87" w:rsidRPr="003D71AA" w:rsidRDefault="00BC5F87" w:rsidP="00BC5F87">
      <w:r w:rsidRPr="003D71AA">
        <w:t xml:space="preserve">KUTNÁ HORA, </w:t>
      </w:r>
      <w:hyperlink r:id="rId28" w:history="1">
        <w:r w:rsidRPr="003D71AA">
          <w:rPr>
            <w:rStyle w:val="Hypertextovodkaz"/>
            <w:sz w:val="24"/>
            <w:szCs w:val="24"/>
          </w:rPr>
          <w:t>GASK – GALERIE STŘEDOČESKÉHO KRAJE</w:t>
        </w:r>
      </w:hyperlink>
      <w:r w:rsidRPr="003D71AA">
        <w:t>, 1</w:t>
      </w:r>
      <w:r w:rsidR="001F56B9">
        <w:t>4</w:t>
      </w:r>
      <w:r w:rsidRPr="003D71AA">
        <w:t>.-2</w:t>
      </w:r>
      <w:r w:rsidR="001F56B9">
        <w:t>8</w:t>
      </w:r>
      <w:r w:rsidRPr="003D71AA">
        <w:t>. 11. 2018</w:t>
      </w:r>
    </w:p>
    <w:p w14:paraId="11C8A4A3" w14:textId="77777777" w:rsidR="00BC5F87" w:rsidRPr="003D71AA" w:rsidRDefault="00BC5F87" w:rsidP="00BC5F87">
      <w:r w:rsidRPr="003D71AA">
        <w:t xml:space="preserve">LIBEREC, </w:t>
      </w:r>
      <w:hyperlink r:id="rId29" w:history="1">
        <w:r w:rsidRPr="003D71AA">
          <w:rPr>
            <w:rStyle w:val="Hypertextovodkaz"/>
            <w:sz w:val="24"/>
            <w:szCs w:val="24"/>
          </w:rPr>
          <w:t>KINO VARŠAVA</w:t>
        </w:r>
      </w:hyperlink>
      <w:r w:rsidRPr="003D71AA">
        <w:t>, 6.-8. 12. 2018</w:t>
      </w:r>
    </w:p>
    <w:p w14:paraId="5960B3CA" w14:textId="77777777" w:rsidR="00BC5F87" w:rsidRPr="003D71AA" w:rsidRDefault="00BC5F87" w:rsidP="00BC5F87">
      <w:r w:rsidRPr="003D71AA">
        <w:t xml:space="preserve">LITOMĚŘICE, </w:t>
      </w:r>
      <w:hyperlink r:id="rId30" w:history="1">
        <w:r w:rsidRPr="003D71AA">
          <w:rPr>
            <w:rStyle w:val="Hypertextovodkaz"/>
            <w:sz w:val="24"/>
            <w:szCs w:val="24"/>
          </w:rPr>
          <w:t>KINO MÁJ</w:t>
        </w:r>
      </w:hyperlink>
      <w:r w:rsidRPr="003D71AA">
        <w:t>, 21.-28. 11. 2018</w:t>
      </w:r>
    </w:p>
    <w:p w14:paraId="6DDE3D86" w14:textId="77777777" w:rsidR="00BC5F87" w:rsidRPr="003D71AA" w:rsidRDefault="00BC5F87" w:rsidP="00BC5F87">
      <w:r w:rsidRPr="003D71AA">
        <w:t>OSTRAVA,</w:t>
      </w:r>
      <w:hyperlink r:id="rId31" w:history="1">
        <w:r w:rsidRPr="003D71AA">
          <w:rPr>
            <w:rStyle w:val="Hypertextovodkaz"/>
            <w:b/>
            <w:sz w:val="24"/>
            <w:szCs w:val="24"/>
            <w:u w:val="none"/>
          </w:rPr>
          <w:t xml:space="preserve"> </w:t>
        </w:r>
      </w:hyperlink>
      <w:hyperlink r:id="rId32" w:history="1">
        <w:r w:rsidRPr="003D71AA">
          <w:rPr>
            <w:rStyle w:val="Hypertextovodkaz"/>
            <w:sz w:val="24"/>
            <w:szCs w:val="24"/>
          </w:rPr>
          <w:t>MINIKINO</w:t>
        </w:r>
      </w:hyperlink>
      <w:r w:rsidRPr="003D71AA">
        <w:t>, 15.-19. 11. 2018</w:t>
      </w:r>
    </w:p>
    <w:p w14:paraId="01EB222A" w14:textId="77777777" w:rsidR="00BC5F87" w:rsidRPr="003D71AA" w:rsidRDefault="00BC5F87" w:rsidP="00BC5F87">
      <w:r w:rsidRPr="003D71AA">
        <w:t xml:space="preserve">POLIČKA, </w:t>
      </w:r>
      <w:hyperlink r:id="rId33" w:history="1">
        <w:r w:rsidRPr="003D71AA">
          <w:rPr>
            <w:rStyle w:val="Hypertextovodkaz"/>
            <w:sz w:val="24"/>
            <w:szCs w:val="24"/>
          </w:rPr>
          <w:t>DIVADELNÍ KLUB POLIČKA</w:t>
        </w:r>
      </w:hyperlink>
      <w:r w:rsidRPr="003D71AA">
        <w:t>, 15. 11.-2. 12. 2018</w:t>
      </w:r>
    </w:p>
    <w:p w14:paraId="348A48B3" w14:textId="77777777" w:rsidR="00BC5F87" w:rsidRPr="003D71AA" w:rsidRDefault="00BC5F87" w:rsidP="00BC5F87">
      <w:r w:rsidRPr="003D71AA">
        <w:t xml:space="preserve">ŘEŽ, </w:t>
      </w:r>
      <w:hyperlink r:id="rId34" w:history="1">
        <w:r w:rsidRPr="003D71AA">
          <w:rPr>
            <w:rStyle w:val="Hypertextovodkaz"/>
            <w:sz w:val="24"/>
            <w:szCs w:val="24"/>
          </w:rPr>
          <w:t>POLEPŠOVNA DUCHA</w:t>
        </w:r>
      </w:hyperlink>
      <w:r w:rsidRPr="003D71AA">
        <w:t xml:space="preserve">, </w:t>
      </w:r>
      <w:r w:rsidR="001F56B9">
        <w:t>23</w:t>
      </w:r>
      <w:r w:rsidRPr="003D71AA">
        <w:t>.-</w:t>
      </w:r>
      <w:r w:rsidR="001F56B9">
        <w:t>25</w:t>
      </w:r>
      <w:r w:rsidRPr="003D71AA">
        <w:t>. 11. 2018</w:t>
      </w:r>
    </w:p>
    <w:p w14:paraId="3813D1A6" w14:textId="77777777" w:rsidR="00BC5F87" w:rsidRPr="003D71AA" w:rsidRDefault="00BC5F87" w:rsidP="00BC5F87">
      <w:r w:rsidRPr="003D71AA">
        <w:t xml:space="preserve">TŘEBUŠÍN, </w:t>
      </w:r>
      <w:hyperlink r:id="rId35" w:history="1">
        <w:r w:rsidRPr="003D71AA">
          <w:rPr>
            <w:rStyle w:val="Hypertextovodkaz"/>
            <w:sz w:val="24"/>
            <w:szCs w:val="24"/>
          </w:rPr>
          <w:t>KINO KALICH</w:t>
        </w:r>
      </w:hyperlink>
      <w:r w:rsidRPr="003D71AA">
        <w:t>, 17. 11. 2018</w:t>
      </w:r>
    </w:p>
    <w:p w14:paraId="6B5E96E2" w14:textId="77777777" w:rsidR="00BC5F87" w:rsidRPr="003D71AA" w:rsidRDefault="00BC5F87" w:rsidP="00BC5F87">
      <w:r w:rsidRPr="003D71AA">
        <w:t xml:space="preserve">ÚSTÍ NAD LABEM, </w:t>
      </w:r>
      <w:hyperlink r:id="rId36" w:history="1">
        <w:r w:rsidRPr="003D71AA">
          <w:rPr>
            <w:rStyle w:val="Hypertextovodkaz"/>
            <w:sz w:val="24"/>
            <w:szCs w:val="24"/>
          </w:rPr>
          <w:t>BÁRKA KAFE</w:t>
        </w:r>
      </w:hyperlink>
      <w:r w:rsidRPr="003D71AA">
        <w:t>, 20.-29. 11. 2018</w:t>
      </w:r>
    </w:p>
    <w:p w14:paraId="26CF442E" w14:textId="77777777" w:rsidR="00BC5F87" w:rsidRPr="003D71AA" w:rsidRDefault="00BC5F87" w:rsidP="00BC5F87">
      <w:r w:rsidRPr="003D71AA">
        <w:t xml:space="preserve">VESELÍ NAD MORAVOU, </w:t>
      </w:r>
      <w:hyperlink r:id="rId37" w:history="1">
        <w:r w:rsidRPr="003D71AA">
          <w:rPr>
            <w:rStyle w:val="Hypertextovodkaz"/>
            <w:sz w:val="24"/>
            <w:szCs w:val="24"/>
          </w:rPr>
          <w:t>KINO MORAVA</w:t>
        </w:r>
      </w:hyperlink>
      <w:r w:rsidRPr="003D71AA">
        <w:t>, 2</w:t>
      </w:r>
      <w:r w:rsidR="0010528A">
        <w:t>5</w:t>
      </w:r>
      <w:r w:rsidRPr="003D71AA">
        <w:t>.-2</w:t>
      </w:r>
      <w:r w:rsidR="0010528A">
        <w:t>7</w:t>
      </w:r>
      <w:r w:rsidRPr="003D71AA">
        <w:t>. 11. 2018</w:t>
      </w:r>
    </w:p>
    <w:p w14:paraId="787757B9" w14:textId="77777777" w:rsidR="00BC5F87" w:rsidRPr="003D71AA" w:rsidRDefault="00BC5F87" w:rsidP="00BC5F87">
      <w:r w:rsidRPr="003D71AA">
        <w:t xml:space="preserve">VRCHLABÍ, </w:t>
      </w:r>
      <w:hyperlink r:id="rId38" w:history="1">
        <w:r w:rsidRPr="003D71AA">
          <w:rPr>
            <w:rStyle w:val="Hypertextovodkaz"/>
            <w:sz w:val="24"/>
            <w:szCs w:val="24"/>
          </w:rPr>
          <w:t>KD STŘELNICE</w:t>
        </w:r>
      </w:hyperlink>
      <w:r w:rsidRPr="003D71AA">
        <w:t>, 21. 11.-9. 12. 2018</w:t>
      </w:r>
    </w:p>
    <w:p w14:paraId="156D4B32" w14:textId="77777777" w:rsidR="00BC5F87" w:rsidRPr="003D71AA" w:rsidRDefault="00BC5F87" w:rsidP="00BC5F87">
      <w:r w:rsidRPr="003D71AA">
        <w:t xml:space="preserve">ZLÍN, </w:t>
      </w:r>
      <w:hyperlink r:id="rId39" w:history="1">
        <w:r w:rsidRPr="003D71AA">
          <w:rPr>
            <w:rStyle w:val="Hypertextovodkaz"/>
            <w:sz w:val="24"/>
            <w:szCs w:val="24"/>
          </w:rPr>
          <w:t>GOLDEN APPLE CINEMA</w:t>
        </w:r>
      </w:hyperlink>
      <w:r w:rsidRPr="003D71AA">
        <w:t>, 22.-25. 11. 2018</w:t>
      </w:r>
    </w:p>
    <w:p w14:paraId="1CEA81BA" w14:textId="77777777" w:rsidR="00BC5F87" w:rsidRPr="009C2A5B" w:rsidRDefault="00BC5F87" w:rsidP="00BC5F87"/>
    <w:p w14:paraId="6B7F77C3" w14:textId="77777777" w:rsidR="00BC5F87" w:rsidRPr="009C2A5B" w:rsidRDefault="00BC5F87" w:rsidP="00BC5F87"/>
    <w:p w14:paraId="142260B7" w14:textId="77777777" w:rsidR="00BC5F87" w:rsidRPr="009C2A5B" w:rsidRDefault="00BC5F87" w:rsidP="00BC5F87">
      <w:r w:rsidRPr="009C2A5B">
        <w:t xml:space="preserve">Více informací o festivalu a jednotlivých filmech najdete na stránkách Severského filmového klubu: </w:t>
      </w:r>
      <w:hyperlink r:id="rId40" w:history="1">
        <w:r w:rsidRPr="009C2A5B">
          <w:rPr>
            <w:rStyle w:val="Hypertextovodkaz"/>
            <w:color w:val="1155CC"/>
            <w:sz w:val="24"/>
            <w:szCs w:val="24"/>
          </w:rPr>
          <w:t>www.sfklub.cz</w:t>
        </w:r>
      </w:hyperlink>
    </w:p>
    <w:p w14:paraId="05E4FD1D" w14:textId="77777777" w:rsidR="00BC5F87" w:rsidRPr="009C2A5B" w:rsidRDefault="00BC5F87" w:rsidP="00BC5F87">
      <w:r w:rsidRPr="009C2A5B">
        <w:t>KONTAKT: Tereza Lysá, tel. +420 602 456 762, pr@sfklub.cz</w:t>
      </w:r>
    </w:p>
    <w:p w14:paraId="3CCEF097" w14:textId="77777777" w:rsidR="00BC5F87" w:rsidRPr="009C2A5B" w:rsidRDefault="00BC5F87" w:rsidP="00BC5F87"/>
    <w:p w14:paraId="69F0AD64" w14:textId="77777777" w:rsidR="00002E59" w:rsidRPr="00BC5F87" w:rsidRDefault="00002E59" w:rsidP="00BC5F87"/>
    <w:sectPr w:rsidR="00002E59" w:rsidRPr="00BC5F87" w:rsidSect="00002E59">
      <w:headerReference w:type="even" r:id="rId41"/>
      <w:headerReference w:type="default" r:id="rId42"/>
      <w:footerReference w:type="even" r:id="rId43"/>
      <w:footerReference w:type="default" r:id="rId44"/>
      <w:headerReference w:type="first" r:id="rId45"/>
      <w:footerReference w:type="first" r:id="rId46"/>
      <w:pgSz w:w="11900" w:h="16840"/>
      <w:pgMar w:top="1079" w:right="1417" w:bottom="719" w:left="1417" w:header="72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C31A2" w14:textId="77777777" w:rsidR="00126C86" w:rsidRDefault="00126C86" w:rsidP="00002E59">
      <w:r>
        <w:separator/>
      </w:r>
    </w:p>
  </w:endnote>
  <w:endnote w:type="continuationSeparator" w:id="0">
    <w:p w14:paraId="4ADDB762" w14:textId="77777777" w:rsidR="00126C86" w:rsidRDefault="00126C86" w:rsidP="0000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A0735" w14:textId="77777777" w:rsidR="006532D1" w:rsidRDefault="006532D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30BF0" w14:textId="77777777" w:rsidR="006532D1" w:rsidRDefault="006532D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DC8A5" w14:textId="77777777" w:rsidR="006532D1" w:rsidRDefault="006532D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F192E" w14:textId="77777777" w:rsidR="00126C86" w:rsidRDefault="00126C86" w:rsidP="00002E59">
      <w:r>
        <w:separator/>
      </w:r>
    </w:p>
  </w:footnote>
  <w:footnote w:type="continuationSeparator" w:id="0">
    <w:p w14:paraId="7D914F2C" w14:textId="77777777" w:rsidR="00126C86" w:rsidRDefault="00126C86" w:rsidP="00002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F0B0C" w14:textId="77777777" w:rsidR="006532D1" w:rsidRDefault="006532D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885E" w14:textId="77777777" w:rsidR="00002E59" w:rsidRDefault="00BC5F87">
    <w:pPr>
      <w:pStyle w:val="Zhlav"/>
      <w:ind w:left="1836" w:firstLine="4536"/>
      <w:jc w:val="right"/>
      <w:rPr>
        <w:rFonts w:ascii="Arial Narrow" w:eastAsia="Arial Narrow" w:hAnsi="Arial Narrow" w:cs="Arial Narrow"/>
        <w:b/>
        <w:bCs/>
      </w:rPr>
    </w:pPr>
    <w:r>
      <w:rPr>
        <w:rFonts w:ascii="Arial Narrow" w:hAnsi="Arial Narrow"/>
        <w:b/>
        <w:bCs/>
        <w:caps/>
        <w:noProof/>
      </w:rPr>
      <w:drawing>
        <wp:anchor distT="0" distB="0" distL="114300" distR="114300" simplePos="0" relativeHeight="251659264" behindDoc="1" locked="0" layoutInCell="1" allowOverlap="1" wp14:anchorId="2496A17A" wp14:editId="41BD853C">
          <wp:simplePos x="0" y="0"/>
          <wp:positionH relativeFrom="margin">
            <wp:posOffset>-80645</wp:posOffset>
          </wp:positionH>
          <wp:positionV relativeFrom="paragraph">
            <wp:posOffset>-314325</wp:posOffset>
          </wp:positionV>
          <wp:extent cx="1362075" cy="1266825"/>
          <wp:effectExtent l="0" t="0" r="0" b="0"/>
          <wp:wrapTight wrapText="bothSides">
            <wp:wrapPolygon edited="0">
              <wp:start x="8157" y="6171"/>
              <wp:lineTo x="2417" y="6171"/>
              <wp:lineTo x="302" y="7471"/>
              <wp:lineTo x="604" y="12992"/>
              <wp:lineTo x="4531" y="14617"/>
              <wp:lineTo x="8157" y="14617"/>
              <wp:lineTo x="9969" y="14617"/>
              <wp:lineTo x="14803" y="14617"/>
              <wp:lineTo x="19334" y="12992"/>
              <wp:lineTo x="19636" y="11368"/>
              <wp:lineTo x="21449" y="7146"/>
              <wp:lineTo x="21449" y="6171"/>
              <wp:lineTo x="8157" y="6171"/>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1266825"/>
                  </a:xfrm>
                  <a:prstGeom prst="rect">
                    <a:avLst/>
                  </a:prstGeom>
                  <a:noFill/>
                  <a:ln>
                    <a:noFill/>
                  </a:ln>
                </pic:spPr>
              </pic:pic>
            </a:graphicData>
          </a:graphic>
        </wp:anchor>
      </w:drawing>
    </w:r>
    <w:r w:rsidR="002623D9">
      <w:rPr>
        <w:rFonts w:ascii="Arial Narrow" w:hAnsi="Arial Narrow"/>
        <w:b/>
        <w:bCs/>
        <w:caps/>
      </w:rPr>
      <w:t xml:space="preserve">        SEVERský Filmový klub, </w:t>
    </w:r>
    <w:r w:rsidR="002623D9">
      <w:rPr>
        <w:rFonts w:ascii="Arial Narrow" w:hAnsi="Arial Narrow"/>
        <w:b/>
        <w:bCs/>
      </w:rPr>
      <w:t xml:space="preserve">zapsaný spolek  </w:t>
    </w:r>
  </w:p>
  <w:p w14:paraId="119F2FE7" w14:textId="77777777" w:rsidR="00002E59" w:rsidRDefault="002623D9" w:rsidP="006532D1">
    <w:pPr>
      <w:pStyle w:val="Zhlav"/>
      <w:tabs>
        <w:tab w:val="left" w:pos="251"/>
      </w:tabs>
      <w:jc w:val="right"/>
      <w:rPr>
        <w:rFonts w:ascii="Arial Narrow" w:eastAsia="Arial Narrow" w:hAnsi="Arial Narrow" w:cs="Arial Narrow"/>
        <w:caps/>
      </w:rPr>
    </w:pPr>
    <w:r>
      <w:rPr>
        <w:rFonts w:ascii="Arial Narrow" w:hAnsi="Arial Narrow"/>
        <w:caps/>
      </w:rPr>
      <w:t>NORDIC FILM CLUB</w:t>
    </w:r>
  </w:p>
  <w:p w14:paraId="22FD7BC6" w14:textId="77777777" w:rsidR="00002E59" w:rsidRDefault="002623D9" w:rsidP="006532D1">
    <w:pPr>
      <w:pStyle w:val="Zhlav"/>
      <w:tabs>
        <w:tab w:val="left" w:pos="636"/>
        <w:tab w:val="left" w:pos="1273"/>
        <w:tab w:val="left" w:pos="1875"/>
      </w:tabs>
      <w:jc w:val="right"/>
      <w:rPr>
        <w:rFonts w:ascii="Arial Narrow" w:eastAsia="Arial Narrow" w:hAnsi="Arial Narrow" w:cs="Arial Narrow"/>
        <w:i/>
        <w:iCs/>
        <w:sz w:val="16"/>
        <w:szCs w:val="16"/>
      </w:rPr>
    </w:pPr>
    <w:r>
      <w:rPr>
        <w:rFonts w:ascii="Arial Narrow" w:eastAsia="Arial Narrow" w:hAnsi="Arial Narrow" w:cs="Arial Narrow"/>
        <w:i/>
        <w:iCs/>
        <w:sz w:val="16"/>
        <w:szCs w:val="16"/>
      </w:rPr>
      <w:tab/>
    </w:r>
    <w:r>
      <w:rPr>
        <w:rFonts w:ascii="Arial Narrow" w:eastAsia="Arial Narrow" w:hAnsi="Arial Narrow" w:cs="Arial Narrow"/>
        <w:i/>
        <w:iCs/>
        <w:sz w:val="16"/>
        <w:szCs w:val="16"/>
      </w:rPr>
      <w:tab/>
    </w:r>
    <w:r>
      <w:rPr>
        <w:rFonts w:ascii="Arial Narrow" w:eastAsia="Arial Narrow" w:hAnsi="Arial Narrow" w:cs="Arial Narrow"/>
        <w:i/>
        <w:iCs/>
        <w:sz w:val="16"/>
        <w:szCs w:val="16"/>
      </w:rPr>
      <w:tab/>
    </w:r>
    <w:r>
      <w:rPr>
        <w:rFonts w:ascii="Arial Narrow" w:eastAsia="Arial Narrow" w:hAnsi="Arial Narrow" w:cs="Arial Narrow"/>
        <w:i/>
        <w:iCs/>
        <w:sz w:val="16"/>
        <w:szCs w:val="16"/>
      </w:rPr>
      <w:tab/>
      <w:t xml:space="preserve"> Jagellonsk</w:t>
    </w:r>
    <w:r>
      <w:rPr>
        <w:rFonts w:ascii="Arial Narrow" w:hAnsi="Arial Narrow"/>
        <w:i/>
        <w:iCs/>
        <w:sz w:val="16"/>
        <w:szCs w:val="16"/>
      </w:rPr>
      <w:t xml:space="preserve">á 1329/6, CZ – 130 00 Praha 3  </w:t>
    </w:r>
  </w:p>
  <w:p w14:paraId="71822003" w14:textId="77777777" w:rsidR="00002E59" w:rsidRDefault="002623D9" w:rsidP="006532D1">
    <w:pPr>
      <w:pStyle w:val="Zhlav"/>
      <w:jc w:val="right"/>
      <w:rPr>
        <w:rFonts w:ascii="Arial Narrow" w:eastAsia="Arial Narrow" w:hAnsi="Arial Narrow" w:cs="Arial Narrow"/>
        <w:sz w:val="16"/>
        <w:szCs w:val="16"/>
      </w:rPr>
    </w:pPr>
    <w:r>
      <w:rPr>
        <w:rFonts w:ascii="Arial Narrow" w:hAnsi="Arial Narrow"/>
        <w:sz w:val="16"/>
        <w:szCs w:val="16"/>
      </w:rPr>
      <w:t>tel: (+420) 602 802 802</w:t>
    </w:r>
  </w:p>
  <w:p w14:paraId="2812FF10" w14:textId="77777777" w:rsidR="00002E59" w:rsidRDefault="002623D9" w:rsidP="006532D1">
    <w:pPr>
      <w:pStyle w:val="Zhlav"/>
      <w:jc w:val="right"/>
      <w:rPr>
        <w:rFonts w:ascii="Arial Narrow" w:eastAsia="Arial Narrow" w:hAnsi="Arial Narrow" w:cs="Arial Narrow"/>
        <w:sz w:val="16"/>
        <w:szCs w:val="16"/>
      </w:rPr>
    </w:pPr>
    <w:r>
      <w:rPr>
        <w:rFonts w:ascii="Arial Narrow" w:hAnsi="Arial Narrow"/>
        <w:sz w:val="16"/>
        <w:szCs w:val="16"/>
      </w:rPr>
      <w:t xml:space="preserve"> e-mail: lenka.bazinkova</w:t>
    </w:r>
    <w:r>
      <w:rPr>
        <w:rFonts w:ascii="Arial Narrow" w:hAnsi="Arial Narrow"/>
        <w:sz w:val="16"/>
        <w:szCs w:val="16"/>
        <w:lang w:val="sv-SE"/>
      </w:rPr>
      <w:t>@sfklub.cz</w:t>
    </w:r>
    <w:r>
      <w:rPr>
        <w:rFonts w:ascii="Arial Narrow" w:hAnsi="Arial Narrow"/>
        <w:sz w:val="16"/>
        <w:szCs w:val="16"/>
      </w:rPr>
      <w:t xml:space="preserve">, www.sfklub.cz </w:t>
    </w:r>
  </w:p>
  <w:p w14:paraId="7BCFD8E8" w14:textId="77777777" w:rsidR="00002E59" w:rsidRDefault="002623D9">
    <w:pPr>
      <w:pStyle w:val="Zhlav"/>
      <w:pBdr>
        <w:bottom w:val="single" w:sz="4" w:space="0" w:color="000000"/>
      </w:pBdr>
      <w:jc w:val="right"/>
    </w:pPr>
    <w:r>
      <w:rPr>
        <w:rFonts w:ascii="Arial Narrow" w:hAnsi="Arial Narrow"/>
        <w:sz w:val="16"/>
        <w:szCs w:val="16"/>
      </w:rPr>
      <w:t>IČO: 22860291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D96AE" w14:textId="77777777" w:rsidR="006532D1" w:rsidRDefault="006532D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59"/>
    <w:rsid w:val="00002E59"/>
    <w:rsid w:val="00020AD7"/>
    <w:rsid w:val="000B5D50"/>
    <w:rsid w:val="00102041"/>
    <w:rsid w:val="0010528A"/>
    <w:rsid w:val="00126C86"/>
    <w:rsid w:val="00172B43"/>
    <w:rsid w:val="001F56B9"/>
    <w:rsid w:val="002623D9"/>
    <w:rsid w:val="002B434A"/>
    <w:rsid w:val="00384E27"/>
    <w:rsid w:val="004430EC"/>
    <w:rsid w:val="006532D1"/>
    <w:rsid w:val="00665C06"/>
    <w:rsid w:val="006C6366"/>
    <w:rsid w:val="0070097D"/>
    <w:rsid w:val="00711CE8"/>
    <w:rsid w:val="008663BC"/>
    <w:rsid w:val="00890D17"/>
    <w:rsid w:val="00891494"/>
    <w:rsid w:val="00A476A1"/>
    <w:rsid w:val="00BC5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3AAE5"/>
  <w15:docId w15:val="{CE8C1921-8689-4E84-BB1C-647159F4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002E59"/>
    <w:pPr>
      <w:suppressAutoHyphens/>
    </w:pPr>
    <w:rPr>
      <w:rFonts w:cs="Arial Unicode MS"/>
      <w:color w:val="000000"/>
      <w:u w:color="000000"/>
      <w:lang w:val="pt-PT"/>
    </w:rPr>
  </w:style>
  <w:style w:type="paragraph" w:styleId="Nadpis1">
    <w:name w:val="heading 1"/>
    <w:basedOn w:val="Normln"/>
    <w:next w:val="Normln"/>
    <w:link w:val="Nadpis1Char"/>
    <w:uiPriority w:val="9"/>
    <w:qFormat/>
    <w:rsid w:val="00BC5F87"/>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outlineLvl w:val="0"/>
    </w:pPr>
    <w:rPr>
      <w:rFonts w:asciiTheme="majorHAnsi" w:eastAsiaTheme="majorEastAsia" w:hAnsiTheme="majorHAnsi" w:cstheme="majorBidi"/>
      <w:color w:val="auto"/>
      <w:sz w:val="32"/>
      <w:szCs w:val="32"/>
      <w:bdr w:val="none" w:sz="0" w:space="0" w:color="auto"/>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002E59"/>
    <w:rPr>
      <w:u w:val="single"/>
    </w:rPr>
  </w:style>
  <w:style w:type="table" w:customStyle="1" w:styleId="TableNormal">
    <w:name w:val="Table Normal"/>
    <w:rsid w:val="00002E59"/>
    <w:tblPr>
      <w:tblInd w:w="0" w:type="dxa"/>
      <w:tblCellMar>
        <w:top w:w="0" w:type="dxa"/>
        <w:left w:w="0" w:type="dxa"/>
        <w:bottom w:w="0" w:type="dxa"/>
        <w:right w:w="0" w:type="dxa"/>
      </w:tblCellMar>
    </w:tblPr>
  </w:style>
  <w:style w:type="paragraph" w:styleId="Zhlav">
    <w:name w:val="header"/>
    <w:rsid w:val="00002E59"/>
    <w:pPr>
      <w:suppressAutoHyphens/>
    </w:pPr>
    <w:rPr>
      <w:rFonts w:cs="Arial Unicode MS"/>
      <w:color w:val="000000"/>
      <w:u w:color="000000"/>
    </w:rPr>
  </w:style>
  <w:style w:type="paragraph" w:customStyle="1" w:styleId="Zhlavazpat">
    <w:name w:val="Záhlaví a zápatí"/>
    <w:rsid w:val="00002E59"/>
    <w:pPr>
      <w:tabs>
        <w:tab w:val="right" w:pos="9020"/>
      </w:tabs>
    </w:pPr>
    <w:rPr>
      <w:rFonts w:ascii="Helvetica Neue" w:eastAsia="Helvetica Neue" w:hAnsi="Helvetica Neue" w:cs="Helvetica Neue"/>
      <w:color w:val="000000"/>
      <w:sz w:val="24"/>
      <w:szCs w:val="24"/>
    </w:rPr>
  </w:style>
  <w:style w:type="paragraph" w:styleId="Zpat">
    <w:name w:val="footer"/>
    <w:basedOn w:val="Normln"/>
    <w:link w:val="ZpatChar"/>
    <w:uiPriority w:val="99"/>
    <w:semiHidden/>
    <w:unhideWhenUsed/>
    <w:rsid w:val="00BC5F87"/>
    <w:pPr>
      <w:tabs>
        <w:tab w:val="center" w:pos="4536"/>
        <w:tab w:val="right" w:pos="9072"/>
      </w:tabs>
    </w:pPr>
  </w:style>
  <w:style w:type="character" w:customStyle="1" w:styleId="ZpatChar">
    <w:name w:val="Zápatí Char"/>
    <w:basedOn w:val="Standardnpsmoodstavce"/>
    <w:link w:val="Zpat"/>
    <w:uiPriority w:val="99"/>
    <w:semiHidden/>
    <w:rsid w:val="00BC5F87"/>
    <w:rPr>
      <w:rFonts w:cs="Arial Unicode MS"/>
      <w:color w:val="000000"/>
      <w:u w:color="000000"/>
      <w:lang w:val="pt-PT"/>
    </w:rPr>
  </w:style>
  <w:style w:type="character" w:customStyle="1" w:styleId="Nadpis1Char">
    <w:name w:val="Nadpis 1 Char"/>
    <w:basedOn w:val="Standardnpsmoodstavce"/>
    <w:link w:val="Nadpis1"/>
    <w:uiPriority w:val="9"/>
    <w:rsid w:val="00BC5F87"/>
    <w:rPr>
      <w:rFonts w:asciiTheme="majorHAnsi" w:eastAsiaTheme="majorEastAsia" w:hAnsiTheme="majorHAnsi" w:cstheme="majorBidi"/>
      <w:sz w:val="32"/>
      <w:szCs w:val="32"/>
      <w:bdr w:val="none" w:sz="0" w:space="0" w:color="auto"/>
      <w:lang w:eastAsia="en-US"/>
    </w:rPr>
  </w:style>
  <w:style w:type="paragraph" w:customStyle="1" w:styleId="Normal1">
    <w:name w:val="Normal1"/>
    <w:rsid w:val="00BC5F8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color w:val="000000"/>
      <w:sz w:val="22"/>
      <w:szCs w:val="22"/>
      <w:bdr w:val="none" w:sz="0" w:space="0" w:color="auto"/>
    </w:rPr>
  </w:style>
  <w:style w:type="paragraph" w:styleId="Textbubliny">
    <w:name w:val="Balloon Text"/>
    <w:basedOn w:val="Normln"/>
    <w:link w:val="TextbublinyChar"/>
    <w:uiPriority w:val="99"/>
    <w:semiHidden/>
    <w:unhideWhenUsed/>
    <w:rsid w:val="00711CE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1CE8"/>
    <w:rPr>
      <w:rFonts w:ascii="Segoe UI" w:hAnsi="Segoe UI" w:cs="Segoe UI"/>
      <w:color w:val="000000"/>
      <w:sz w:val="18"/>
      <w:szCs w:val="18"/>
      <w:u w:color="000000"/>
      <w:lang w:val="pt-PT"/>
    </w:rPr>
  </w:style>
  <w:style w:type="paragraph" w:styleId="Normlnweb">
    <w:name w:val="Normal (Web)"/>
    <w:basedOn w:val="Normln"/>
    <w:uiPriority w:val="99"/>
    <w:semiHidden/>
    <w:unhideWhenUsed/>
    <w:rsid w:val="00711CE8"/>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cs="Times New Roman"/>
      <w:color w:val="auto"/>
      <w:sz w:val="24"/>
      <w:szCs w:val="24"/>
      <w:bdr w:val="none" w:sz="0" w:space="0" w:color="auto"/>
      <w:lang w:val="cs-CZ"/>
    </w:rPr>
  </w:style>
  <w:style w:type="character" w:styleId="Nevyeenzmnka">
    <w:name w:val="Unresolved Mention"/>
    <w:basedOn w:val="Standardnpsmoodstavce"/>
    <w:uiPriority w:val="99"/>
    <w:semiHidden/>
    <w:unhideWhenUsed/>
    <w:rsid w:val="00866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591397">
      <w:bodyDiv w:val="1"/>
      <w:marLeft w:val="0"/>
      <w:marRight w:val="0"/>
      <w:marTop w:val="0"/>
      <w:marBottom w:val="0"/>
      <w:divBdr>
        <w:top w:val="none" w:sz="0" w:space="0" w:color="auto"/>
        <w:left w:val="none" w:sz="0" w:space="0" w:color="auto"/>
        <w:bottom w:val="none" w:sz="0" w:space="0" w:color="auto"/>
        <w:right w:val="none" w:sz="0" w:space="0" w:color="auto"/>
      </w:divBdr>
    </w:div>
    <w:div w:id="1117718505">
      <w:bodyDiv w:val="1"/>
      <w:marLeft w:val="0"/>
      <w:marRight w:val="0"/>
      <w:marTop w:val="0"/>
      <w:marBottom w:val="0"/>
      <w:divBdr>
        <w:top w:val="none" w:sz="0" w:space="0" w:color="auto"/>
        <w:left w:val="none" w:sz="0" w:space="0" w:color="auto"/>
        <w:bottom w:val="none" w:sz="0" w:space="0" w:color="auto"/>
        <w:right w:val="none" w:sz="0" w:space="0" w:color="auto"/>
      </w:divBdr>
    </w:div>
    <w:div w:id="1781879469">
      <w:bodyDiv w:val="1"/>
      <w:marLeft w:val="0"/>
      <w:marRight w:val="0"/>
      <w:marTop w:val="0"/>
      <w:marBottom w:val="0"/>
      <w:divBdr>
        <w:top w:val="none" w:sz="0" w:space="0" w:color="auto"/>
        <w:left w:val="none" w:sz="0" w:space="0" w:color="auto"/>
        <w:bottom w:val="none" w:sz="0" w:space="0" w:color="auto"/>
        <w:right w:val="none" w:sz="0" w:space="0" w:color="auto"/>
      </w:divBdr>
    </w:div>
    <w:div w:id="2035109354">
      <w:bodyDiv w:val="1"/>
      <w:marLeft w:val="0"/>
      <w:marRight w:val="0"/>
      <w:marTop w:val="0"/>
      <w:marBottom w:val="0"/>
      <w:divBdr>
        <w:top w:val="none" w:sz="0" w:space="0" w:color="auto"/>
        <w:left w:val="none" w:sz="0" w:space="0" w:color="auto"/>
        <w:bottom w:val="none" w:sz="0" w:space="0" w:color="auto"/>
        <w:right w:val="none" w:sz="0" w:space="0" w:color="auto"/>
      </w:divBdr>
    </w:div>
    <w:div w:id="2043480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klub.cz/en/pound-pound" TargetMode="External"/><Relationship Id="rId13" Type="http://schemas.openxmlformats.org/officeDocument/2006/relationships/hyperlink" Target="http://www.sfklub.cz/en/wonderland" TargetMode="External"/><Relationship Id="rId18" Type="http://schemas.openxmlformats.org/officeDocument/2006/relationships/hyperlink" Target="http://www.sfklub.cz/en/senecas-day" TargetMode="External"/><Relationship Id="rId26" Type="http://schemas.openxmlformats.org/officeDocument/2006/relationships/hyperlink" Target="https://www.facebook.com/enneaa?ref=ts&amp;fref=ts" TargetMode="External"/><Relationship Id="rId39" Type="http://schemas.openxmlformats.org/officeDocument/2006/relationships/hyperlink" Target="http://www.gacinema.cz/" TargetMode="External"/><Relationship Id="rId3" Type="http://schemas.openxmlformats.org/officeDocument/2006/relationships/webSettings" Target="webSettings.xml"/><Relationship Id="rId21" Type="http://schemas.openxmlformats.org/officeDocument/2006/relationships/hyperlink" Target="http://www.kzmj.cz/biograf/" TargetMode="External"/><Relationship Id="rId34" Type="http://schemas.openxmlformats.org/officeDocument/2006/relationships/hyperlink" Target="http://www.polepsovnaducha.cz/"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http://www.sfklub.cz/en/i-am-yours" TargetMode="External"/><Relationship Id="rId12" Type="http://schemas.openxmlformats.org/officeDocument/2006/relationships/hyperlink" Target="http://www.sfklub.cz/en/absolution" TargetMode="External"/><Relationship Id="rId17" Type="http://schemas.openxmlformats.org/officeDocument/2006/relationships/hyperlink" Target="http://www.sfklub.cz/en/redirected" TargetMode="External"/><Relationship Id="rId25" Type="http://schemas.openxmlformats.org/officeDocument/2006/relationships/hyperlink" Target="http://book-4u.weebly.com/aktuality" TargetMode="External"/><Relationship Id="rId33" Type="http://schemas.openxmlformats.org/officeDocument/2006/relationships/hyperlink" Target="http://www.divadelniklub.cz/" TargetMode="External"/><Relationship Id="rId38" Type="http://schemas.openxmlformats.org/officeDocument/2006/relationships/hyperlink" Target="http://www.strelnicevrchlabi.cz/" TargetMode="External"/><Relationship Id="rId46"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www.sfklub.cz/en/garbage-helicopter" TargetMode="External"/><Relationship Id="rId20" Type="http://schemas.openxmlformats.org/officeDocument/2006/relationships/hyperlink" Target="http://www.lucerna.cz/kino.php" TargetMode="External"/><Relationship Id="rId29" Type="http://schemas.openxmlformats.org/officeDocument/2006/relationships/hyperlink" Target="http://www.kinovarsava.cz/"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sfklub.cz/en/what-will-people-say" TargetMode="External"/><Relationship Id="rId11" Type="http://schemas.openxmlformats.org/officeDocument/2006/relationships/hyperlink" Target="http://www.sfklub.cz/en/big-time" TargetMode="External"/><Relationship Id="rId24" Type="http://schemas.openxmlformats.org/officeDocument/2006/relationships/hyperlink" Target="http://www.kinosvet.eu/" TargetMode="External"/><Relationship Id="rId32" Type="http://schemas.openxmlformats.org/officeDocument/2006/relationships/hyperlink" Target="http://www.minikino.cz/" TargetMode="External"/><Relationship Id="rId37" Type="http://schemas.openxmlformats.org/officeDocument/2006/relationships/hyperlink" Target="http://kultura-veseli.cz/film" TargetMode="External"/><Relationship Id="rId40" Type="http://schemas.openxmlformats.org/officeDocument/2006/relationships/hyperlink" Target="http://www.sfklub.cz" TargetMode="External"/><Relationship Id="rId45"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www.sfklub.cz/en/nice-people" TargetMode="External"/><Relationship Id="rId23" Type="http://schemas.openxmlformats.org/officeDocument/2006/relationships/hyperlink" Target="http://www.kinoart.cz" TargetMode="External"/><Relationship Id="rId28" Type="http://schemas.openxmlformats.org/officeDocument/2006/relationships/hyperlink" Target="http://gask.cz/cs" TargetMode="External"/><Relationship Id="rId36" Type="http://schemas.openxmlformats.org/officeDocument/2006/relationships/hyperlink" Target="http://www.fokuslabe.cz/?paginatorPage=19" TargetMode="External"/><Relationship Id="rId10" Type="http://schemas.openxmlformats.org/officeDocument/2006/relationships/hyperlink" Target="http://www.sfklub.cz/en/while-we-live" TargetMode="External"/><Relationship Id="rId19" Type="http://schemas.openxmlformats.org/officeDocument/2006/relationships/hyperlink" Target="http://www.sfklub.cz/en/wonderful-losers-different-world" TargetMode="External"/><Relationship Id="rId31" Type="http://schemas.openxmlformats.org/officeDocument/2006/relationships/hyperlink" Target="http://www.minikino.cz/" TargetMode="External"/><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sfklub.cz/en/denmark-92" TargetMode="External"/><Relationship Id="rId14" Type="http://schemas.openxmlformats.org/officeDocument/2006/relationships/hyperlink" Target="http://www.sfklub.cz/en/95" TargetMode="External"/><Relationship Id="rId22" Type="http://schemas.openxmlformats.org/officeDocument/2006/relationships/hyperlink" Target="http://ticbrno.cz/cs/sal-b-bakaly" TargetMode="External"/><Relationship Id="rId27" Type="http://schemas.openxmlformats.org/officeDocument/2006/relationships/hyperlink" Target="http://www.kzmj.cz/biograf/" TargetMode="External"/><Relationship Id="rId30" Type="http://schemas.openxmlformats.org/officeDocument/2006/relationships/hyperlink" Target="https://www.mkz-ltm.cz/kino/" TargetMode="External"/><Relationship Id="rId35" Type="http://schemas.openxmlformats.org/officeDocument/2006/relationships/hyperlink" Target="https://www.facebook.com/events/157070708219518/" TargetMode="External"/><Relationship Id="rId43" Type="http://schemas.openxmlformats.org/officeDocument/2006/relationships/footer" Target="foot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Motiv sady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ady Office">
      <a:majorFont>
        <a:latin typeface="Helvetica Neue"/>
        <a:ea typeface="Helvetica Neue"/>
        <a:cs typeface="Helvetica Neue"/>
      </a:majorFont>
      <a:minorFont>
        <a:latin typeface="Helvetica Neue"/>
        <a:ea typeface="Helvetica Neue"/>
        <a:cs typeface="Helvetica Neue"/>
      </a:minorFont>
    </a:fontScheme>
    <a:fmtScheme name="Motiv sady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6024</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dc:creator>
  <cp:lastModifiedBy>HP</cp:lastModifiedBy>
  <cp:revision>2</cp:revision>
  <cp:lastPrinted>2018-10-28T20:24:00Z</cp:lastPrinted>
  <dcterms:created xsi:type="dcterms:W3CDTF">2018-11-01T17:32:00Z</dcterms:created>
  <dcterms:modified xsi:type="dcterms:W3CDTF">2018-11-01T17:32:00Z</dcterms:modified>
</cp:coreProperties>
</file>