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5C94CE" w14:textId="77777777" w:rsidR="00BC5F87" w:rsidRPr="000F7C65" w:rsidRDefault="00BC5F87" w:rsidP="00BC5F87">
      <w:pPr>
        <w:pStyle w:val="Nadpis1"/>
        <w:rPr>
          <w:b/>
        </w:rPr>
      </w:pPr>
      <w:r w:rsidRPr="000F7C65">
        <w:rPr>
          <w:b/>
        </w:rPr>
        <w:t>Nalaďte formu na Severský filmový podzim 2018</w:t>
      </w:r>
    </w:p>
    <w:p w14:paraId="02C55A36" w14:textId="77777777" w:rsidR="00BC5F87" w:rsidRPr="009C2A5B" w:rsidRDefault="00BC5F87" w:rsidP="00BC5F87">
      <w:pPr>
        <w:pStyle w:val="Normal1"/>
        <w:spacing w:line="240" w:lineRule="auto"/>
        <w:jc w:val="both"/>
        <w:rPr>
          <w:b/>
          <w:sz w:val="24"/>
          <w:szCs w:val="24"/>
        </w:rPr>
      </w:pPr>
    </w:p>
    <w:p w14:paraId="68228602" w14:textId="77777777" w:rsidR="00BC5F87" w:rsidRDefault="00BC5F87" w:rsidP="00BC5F87">
      <w:pPr>
        <w:jc w:val="both"/>
      </w:pPr>
      <w:r w:rsidRPr="009C2A5B">
        <w:t xml:space="preserve">Severský filmový klub již podeváté pořádá tradiční přehlídku kinematografie severských a pobaltských </w:t>
      </w:r>
      <w:r>
        <w:t>zemí</w:t>
      </w:r>
      <w:r w:rsidRPr="009C2A5B">
        <w:t xml:space="preserve"> s příznačným názvem Severský filmový podzim. 9</w:t>
      </w:r>
      <w:r>
        <w:t>. ročník festivalu přináší do 17</w:t>
      </w:r>
      <w:r w:rsidRPr="009C2A5B">
        <w:t xml:space="preserve"> českých a moravských kin sportovní tematiku. </w:t>
      </w:r>
      <w:r>
        <w:t>Nabízí 28 snímků z Norska, Švédska, Finska, Dánska, Estonska a Litvy, z toho 13 uvede v české premiéře</w:t>
      </w:r>
      <w:r w:rsidR="001F56B9">
        <w:t xml:space="preserve">. </w:t>
      </w:r>
    </w:p>
    <w:p w14:paraId="0F7BE402" w14:textId="77777777" w:rsidR="001F56B9" w:rsidRDefault="001F56B9" w:rsidP="00BC5F87">
      <w:pPr>
        <w:jc w:val="both"/>
      </w:pPr>
    </w:p>
    <w:p w14:paraId="1EE6CCB6" w14:textId="77777777" w:rsidR="00172B43" w:rsidRDefault="00BC5F87" w:rsidP="00BC5F87">
      <w:pPr>
        <w:jc w:val="both"/>
      </w:pPr>
      <w:r>
        <w:t xml:space="preserve">Slavnostní zahájení festivalu proběhne ve ctvrtek 15. 11. 2018 v 18 hodin v pražském kině Lucerna. Bude spojeno s českou premiérou dramatu </w:t>
      </w:r>
      <w:hyperlink r:id="rId6" w:history="1">
        <w:r w:rsidRPr="00674993">
          <w:rPr>
            <w:rStyle w:val="Hypertextovodkaz"/>
          </w:rPr>
          <w:t>Co tomu řeknou lidi</w:t>
        </w:r>
      </w:hyperlink>
      <w:r w:rsidR="006C6366">
        <w:t>. N</w:t>
      </w:r>
      <w:r>
        <w:t>orská režisérka, scénáristka a herečka</w:t>
      </w:r>
      <w:r w:rsidR="00172B43">
        <w:t xml:space="preserve"> pákistánského původu</w:t>
      </w:r>
      <w:r>
        <w:t xml:space="preserve"> Iram Haq přináší po úspěšném snímku </w:t>
      </w:r>
      <w:hyperlink r:id="rId7" w:history="1">
        <w:r w:rsidRPr="00674993">
          <w:rPr>
            <w:rStyle w:val="Hypertextovodkaz"/>
          </w:rPr>
          <w:t>Jsem tvá</w:t>
        </w:r>
      </w:hyperlink>
      <w:r>
        <w:t xml:space="preserve"> drama</w:t>
      </w:r>
      <w:r w:rsidR="00172B43">
        <w:t xml:space="preserve"> s autobiografickými prvky. Přiběh vypráví</w:t>
      </w:r>
      <w:r>
        <w:t xml:space="preserve"> o šestnáctileté Nishe, kter</w:t>
      </w:r>
      <w:r w:rsidR="00172B43">
        <w:t xml:space="preserve">ou vlastní rodina v zájmu zachování rodinné cti unáší a posílá k příbuzným do Pákistánu. Režisérka sama zažila podobnou zkušenost ve svých třinácti letech. </w:t>
      </w:r>
    </w:p>
    <w:p w14:paraId="17482D7F" w14:textId="77777777" w:rsidR="001F56B9" w:rsidRDefault="001F56B9" w:rsidP="00BC5F87">
      <w:pPr>
        <w:jc w:val="both"/>
      </w:pPr>
    </w:p>
    <w:p w14:paraId="470630A3" w14:textId="05E09648" w:rsidR="00BC5F87" w:rsidRDefault="00BC5F87" w:rsidP="00BC5F87">
      <w:pPr>
        <w:jc w:val="both"/>
      </w:pPr>
      <w:r>
        <w:t xml:space="preserve">Nejvíce novinek přináší tradičně Dánsko. Film </w:t>
      </w:r>
      <w:hyperlink r:id="rId8" w:history="1">
        <w:r w:rsidRPr="00CB7987">
          <w:rPr>
            <w:rStyle w:val="Hypertextovodkaz"/>
          </w:rPr>
          <w:t>Ať vyhraje ten lepší</w:t>
        </w:r>
      </w:hyperlink>
      <w:r>
        <w:t xml:space="preserve"> líčí jedno z nejpozoruhodnějších vítězství v dějinách sportu. Současně nabízí příběh o muži, který s nezdolnou podporou své manželky a díky přátelství s africkým boxerem</w:t>
      </w:r>
      <w:r w:rsidR="00A476A1">
        <w:t>,</w:t>
      </w:r>
      <w:r>
        <w:t xml:space="preserve"> dokáže vystoupit ze svého stínu, najít odvahu, postavit se svým démonům a stát se živou legendou. Další sportovní senzaci nabízí </w:t>
      </w:r>
      <w:hyperlink r:id="rId9" w:history="1">
        <w:r w:rsidRPr="00C21728">
          <w:rPr>
            <w:rStyle w:val="Hypertextovodkaz"/>
          </w:rPr>
          <w:t>Léto ´92</w:t>
        </w:r>
      </w:hyperlink>
      <w:r>
        <w:t>. Toho roku se dá</w:t>
      </w:r>
      <w:bookmarkStart w:id="0" w:name="_GoBack"/>
      <w:bookmarkEnd w:id="0"/>
      <w:r>
        <w:t xml:space="preserve">nskému fotbalovému týmu nepodařilo kvalifikovat na Mistrovství Evropy. Hráči již byli na dovolené, když k nim dorazila šokující zpráva o vyřazení Jugoslávie. Dánsko tak dostalo druhou šanci bojovat o vítězství na šampionátu. Snímek </w:t>
      </w:r>
      <w:hyperlink r:id="rId10" w:history="1">
        <w:r w:rsidRPr="00CB7987">
          <w:rPr>
            <w:rStyle w:val="Hypertextovodkaz"/>
          </w:rPr>
          <w:t>Dokud jsme naživu</w:t>
        </w:r>
      </w:hyperlink>
      <w:r>
        <w:t xml:space="preserve"> je také inspirován skutečnou událostí. Sleduje osudy čtveřice lidí, které navždy spojí tragická nehoda. Cenami ověnčený dokument </w:t>
      </w:r>
      <w:hyperlink r:id="rId11" w:history="1">
        <w:r w:rsidRPr="00674993">
          <w:rPr>
            <w:rStyle w:val="Hypertextovodkaz"/>
          </w:rPr>
          <w:t>Big Time</w:t>
        </w:r>
      </w:hyperlink>
      <w:r>
        <w:t xml:space="preserve"> vypráví biografický příběh, ve kterém architekt Bjarke Ingels svádí boj proti konvencím a zároveň boj s nemocí.</w:t>
      </w:r>
    </w:p>
    <w:p w14:paraId="5384AC57" w14:textId="77777777" w:rsidR="001F56B9" w:rsidRDefault="001F56B9" w:rsidP="00BC5F87">
      <w:pPr>
        <w:jc w:val="both"/>
      </w:pPr>
    </w:p>
    <w:p w14:paraId="23D45841" w14:textId="77777777" w:rsidR="00BC5F87" w:rsidRDefault="00BC5F87" w:rsidP="00BC5F87">
      <w:pPr>
        <w:jc w:val="both"/>
      </w:pPr>
      <w:r>
        <w:t xml:space="preserve">Finské filmové počiny slibují napětí i zábavu. V </w:t>
      </w:r>
      <w:hyperlink r:id="rId12" w:history="1">
        <w:r w:rsidRPr="00A93C09">
          <w:rPr>
            <w:rStyle w:val="Hypertextovodkaz"/>
          </w:rPr>
          <w:t>Rozhřešení</w:t>
        </w:r>
      </w:hyperlink>
      <w:r>
        <w:t xml:space="preserve"> se představí Laura Birn jako Kiia, která začne předčasně rodit a spolu s manželem Laurim se řítí nebezpečnou rychlostí do nemocnice. Cestou do něčeho narazí, Lauri se jde podívat ven, ale ničeho si nevšimne. Kiia porodí zdravého chlapečka a Lauri se trápí výčitkami svědomí. Pár metrů od něho sedí Haana. Jejího manžela srazilo auto a je v kritickém stavu… Drama komedie </w:t>
      </w:r>
      <w:hyperlink r:id="rId13" w:history="1">
        <w:r w:rsidRPr="00A93C09">
          <w:rPr>
            <w:rStyle w:val="Hypertextovodkaz"/>
          </w:rPr>
          <w:t>Říše divů</w:t>
        </w:r>
      </w:hyperlink>
      <w:r>
        <w:t xml:space="preserve"> pozve na staromódní Vánoce na ekologickou biofarmu s alternativními zemědělci. Do světa hokeje zavítá snímek </w:t>
      </w:r>
      <w:hyperlink r:id="rId14" w:history="1">
        <w:r w:rsidRPr="00C77FEE">
          <w:rPr>
            <w:rStyle w:val="Hypertextovodkaz"/>
          </w:rPr>
          <w:t>95</w:t>
        </w:r>
      </w:hyperlink>
      <w:r>
        <w:t xml:space="preserve"> a ukáže zákulisí emotivního finálového utkání Finska se Švédskem. Na brusle se ve švédském dokumentu </w:t>
      </w:r>
      <w:hyperlink r:id="rId15" w:history="1">
        <w:r w:rsidRPr="00C77FEE">
          <w:rPr>
            <w:rStyle w:val="Hypertextovodkaz"/>
          </w:rPr>
          <w:t>Bezva lidi</w:t>
        </w:r>
      </w:hyperlink>
      <w:r>
        <w:t xml:space="preserve"> postaví i Solmálsko, které se přihlásilo na Mistrovství světa v bandy, což je kolektivní míčový sport, hraný na ledové ploše.  </w:t>
      </w:r>
    </w:p>
    <w:p w14:paraId="244A7681" w14:textId="77777777" w:rsidR="001F56B9" w:rsidRDefault="001F56B9" w:rsidP="00BC5F87">
      <w:pPr>
        <w:jc w:val="both"/>
      </w:pPr>
    </w:p>
    <w:p w14:paraId="57B0F1E0" w14:textId="77777777" w:rsidR="00BC5F87" w:rsidRDefault="00BC5F87" w:rsidP="00BC5F87">
      <w:pPr>
        <w:jc w:val="both"/>
      </w:pPr>
      <w:r>
        <w:t xml:space="preserve">Někteří tvůrci nezapřou inspiraci za hranicemi jejich země. Švédský debut Jonase Selberga Augusténa </w:t>
      </w:r>
      <w:hyperlink r:id="rId16" w:history="1">
        <w:r w:rsidRPr="00A26204">
          <w:rPr>
            <w:rStyle w:val="Hypertextovodkaz"/>
          </w:rPr>
          <w:t>Popelikoptéra</w:t>
        </w:r>
      </w:hyperlink>
      <w:r>
        <w:t xml:space="preserve">, který láká diváky na černobílou road movie, je poctou Jimu Jarmuschovi. Akční komedie </w:t>
      </w:r>
      <w:hyperlink r:id="rId17" w:history="1">
        <w:r w:rsidRPr="00A26204">
          <w:rPr>
            <w:rStyle w:val="Hypertextovodkaz"/>
          </w:rPr>
          <w:t>Litva, do toho!</w:t>
        </w:r>
      </w:hyperlink>
      <w:r>
        <w:t xml:space="preserve"> nezapírá vliv Guye Ritchieho. Osobité zpracování příběhu o nevydařené krádeži a útěku do Litvy namísto Malajsie dělí diváky na dvě poloviny. Snímek buď milují, nebo nenávidí. Litva ovšem na festivalu ukáže i vážnou tvář uvedením filmu </w:t>
      </w:r>
      <w:hyperlink r:id="rId18" w:history="1">
        <w:r w:rsidRPr="00A26204">
          <w:rPr>
            <w:rStyle w:val="Hypertextovodkaz"/>
          </w:rPr>
          <w:t>Senekův den</w:t>
        </w:r>
      </w:hyperlink>
      <w:r>
        <w:t xml:space="preserve">. Parta osmnáctiletých přátel se rozhodla řídit Senekovým odkazem: Žij každý den, jako by byl tvůj poslední. Snímek pozoruje tuto skupinu o 25 let později a zjišťuje, komu se daří žít, jak si slíbili a kdo zradil ideály svého mládí. Sportovní dokument </w:t>
      </w:r>
      <w:hyperlink r:id="rId19" w:history="1">
        <w:r w:rsidRPr="002F032F">
          <w:rPr>
            <w:rStyle w:val="Hypertextovodkaz"/>
          </w:rPr>
          <w:t>Báječní lůzři</w:t>
        </w:r>
      </w:hyperlink>
      <w:r>
        <w:t xml:space="preserve">, litevský kandidát na prestižní ocenění Oscar, odhaluje běžně nedostupnou stranu profesionální cyklistiky. Popisuje vztahy mezi těmi, co závod vedou a těmi, kteří jsou ochotni obětovat sami sebe, aby jiní členové týmu mohli dosáhnout vítězství. </w:t>
      </w:r>
    </w:p>
    <w:p w14:paraId="3A3C155D" w14:textId="77777777" w:rsidR="00BC5F87" w:rsidRDefault="00BC5F87" w:rsidP="00BC5F87">
      <w:pPr>
        <w:jc w:val="both"/>
      </w:pPr>
    </w:p>
    <w:p w14:paraId="2E0C5559" w14:textId="77777777" w:rsidR="00BC5F87" w:rsidRPr="009C2A5B" w:rsidRDefault="00BC5F87" w:rsidP="00BC5F87"/>
    <w:p w14:paraId="2A32F287" w14:textId="77777777" w:rsidR="00BC5F87" w:rsidRPr="000F7C65" w:rsidRDefault="001F56B9" w:rsidP="00BC5F87">
      <w:pPr>
        <w:jc w:val="both"/>
        <w:rPr>
          <w:rFonts w:cstheme="minorHAnsi"/>
        </w:rPr>
      </w:pPr>
      <w:r>
        <w:rPr>
          <w:rFonts w:cstheme="minorHAnsi"/>
        </w:rPr>
        <w:t>Festival</w:t>
      </w:r>
      <w:r w:rsidR="00BC5F87" w:rsidRPr="000F7C65">
        <w:rPr>
          <w:rFonts w:cstheme="minorHAnsi"/>
        </w:rPr>
        <w:t xml:space="preserve"> se dlouhodobě snaží vyjít vstříc i divákům se sluchovým postižením. Všechny filmy jsou opat</w:t>
      </w:r>
      <w:r w:rsidR="00BC5F87">
        <w:rPr>
          <w:rFonts w:cstheme="minorHAnsi"/>
        </w:rPr>
        <w:t xml:space="preserve">řeny barevně upravenými titulky, vhodnými pro neslyšící. </w:t>
      </w:r>
      <w:r w:rsidR="00BC5F87" w:rsidRPr="000F7C65">
        <w:rPr>
          <w:rFonts w:cstheme="minorHAnsi"/>
        </w:rPr>
        <w:t>Organizátoři nezapomína</w:t>
      </w:r>
      <w:r w:rsidR="00BC5F87">
        <w:rPr>
          <w:rFonts w:cstheme="minorHAnsi"/>
        </w:rPr>
        <w:t>jí ani na cizince,</w:t>
      </w:r>
      <w:r w:rsidR="00BC5F87" w:rsidRPr="000F7C65">
        <w:rPr>
          <w:rFonts w:cstheme="minorHAnsi"/>
        </w:rPr>
        <w:t xml:space="preserve"> při promítání v Praze, Brně a Ostravě budou filmy navíc opatřeny titulky anglickými.</w:t>
      </w:r>
    </w:p>
    <w:p w14:paraId="7F8EEB8C" w14:textId="77777777" w:rsidR="00BC5F87" w:rsidRPr="009C2A5B" w:rsidRDefault="00BC5F87" w:rsidP="00BC5F87">
      <w:pPr>
        <w:rPr>
          <w:rFonts w:ascii="Arial" w:eastAsia="Arial" w:hAnsi="Arial" w:cs="Arial"/>
        </w:rPr>
      </w:pPr>
    </w:p>
    <w:p w14:paraId="28EF5724" w14:textId="77777777" w:rsidR="00BC5F87" w:rsidRPr="009C2A5B" w:rsidRDefault="00BC5F87" w:rsidP="00BC5F87">
      <w:r w:rsidRPr="009C2A5B">
        <w:t xml:space="preserve">Festival pořádá Severský filmový klub za finanční podpory Ministerstva kultury ČR, </w:t>
      </w:r>
      <w:r>
        <w:t xml:space="preserve">Magistrátu hlavního města Prahy, </w:t>
      </w:r>
      <w:r w:rsidRPr="009C2A5B">
        <w:t xml:space="preserve">Magistrátu města Brna a ambasád severských států. </w:t>
      </w:r>
    </w:p>
    <w:p w14:paraId="00EECE88" w14:textId="77777777" w:rsidR="00BC5F87" w:rsidRPr="009C2A5B" w:rsidRDefault="00BC5F87" w:rsidP="00BC5F87"/>
    <w:p w14:paraId="6475F1B3" w14:textId="77777777" w:rsidR="00BC5F87" w:rsidRPr="003D71AA" w:rsidRDefault="00BC5F87" w:rsidP="00BC5F87">
      <w:r w:rsidRPr="003D71AA">
        <w:t>PRAHA,</w:t>
      </w:r>
      <w:hyperlink r:id="rId20" w:history="1">
        <w:r w:rsidRPr="003D71AA">
          <w:rPr>
            <w:rStyle w:val="Hypertextovodkaz"/>
            <w:b/>
            <w:sz w:val="24"/>
            <w:szCs w:val="24"/>
            <w:u w:val="none"/>
          </w:rPr>
          <w:t xml:space="preserve"> </w:t>
        </w:r>
      </w:hyperlink>
      <w:hyperlink r:id="rId21" w:history="1">
        <w:r w:rsidRPr="003D71AA">
          <w:rPr>
            <w:rStyle w:val="Hypertextovodkaz"/>
            <w:sz w:val="24"/>
            <w:szCs w:val="24"/>
          </w:rPr>
          <w:t>KINO LUCERNA</w:t>
        </w:r>
      </w:hyperlink>
      <w:r w:rsidRPr="003D71AA">
        <w:t>, 15.-20. 11. 2018</w:t>
      </w:r>
    </w:p>
    <w:p w14:paraId="1BC64602" w14:textId="77777777" w:rsidR="00BC5F87" w:rsidRPr="003D71AA" w:rsidRDefault="00BC5F87" w:rsidP="00BC5F87">
      <w:r w:rsidRPr="003D71AA">
        <w:t xml:space="preserve">BRNO, </w:t>
      </w:r>
      <w:hyperlink r:id="rId22" w:history="1">
        <w:r w:rsidRPr="003D71AA">
          <w:rPr>
            <w:rStyle w:val="Hypertextovodkaz"/>
            <w:sz w:val="24"/>
            <w:szCs w:val="24"/>
          </w:rPr>
          <w:t>SÁL BŘETISLAVA BAKALY</w:t>
        </w:r>
      </w:hyperlink>
      <w:hyperlink r:id="rId23" w:history="1">
        <w:r w:rsidRPr="003D71AA">
          <w:rPr>
            <w:rStyle w:val="Hypertextovodkaz"/>
            <w:b/>
            <w:sz w:val="24"/>
            <w:szCs w:val="24"/>
            <w:u w:val="none"/>
          </w:rPr>
          <w:t>,</w:t>
        </w:r>
      </w:hyperlink>
      <w:r w:rsidRPr="003D71AA">
        <w:t xml:space="preserve"> 26.-30. 11. 2018</w:t>
      </w:r>
    </w:p>
    <w:p w14:paraId="207881D6" w14:textId="77777777" w:rsidR="00BC5F87" w:rsidRPr="003D71AA" w:rsidRDefault="00BC5F87" w:rsidP="00BC5F87">
      <w:r w:rsidRPr="003D71AA">
        <w:t xml:space="preserve">HODONÍN, </w:t>
      </w:r>
      <w:hyperlink r:id="rId24" w:history="1">
        <w:r w:rsidRPr="003D71AA">
          <w:rPr>
            <w:rStyle w:val="Hypertextovodkaz"/>
            <w:sz w:val="24"/>
            <w:szCs w:val="24"/>
          </w:rPr>
          <w:t>KINO SVĚT</w:t>
        </w:r>
      </w:hyperlink>
      <w:r w:rsidRPr="003D71AA">
        <w:t>, 27. 11.-28. 11. 2018</w:t>
      </w:r>
    </w:p>
    <w:p w14:paraId="4A19B0AE" w14:textId="77777777" w:rsidR="00BC5F87" w:rsidRPr="003D71AA" w:rsidRDefault="00BC5F87" w:rsidP="00BC5F87">
      <w:r w:rsidRPr="003D71AA">
        <w:t xml:space="preserve">CHYNÍN, </w:t>
      </w:r>
      <w:hyperlink r:id="rId25" w:history="1">
        <w:r w:rsidRPr="003D71AA">
          <w:rPr>
            <w:rStyle w:val="Hypertextovodkaz"/>
            <w:sz w:val="24"/>
            <w:szCs w:val="24"/>
          </w:rPr>
          <w:t>MÍSTNÍ KNIHOVNA</w:t>
        </w:r>
      </w:hyperlink>
      <w:r w:rsidRPr="003D71AA">
        <w:t>,  15. 11.-29. 11. 2018</w:t>
      </w:r>
    </w:p>
    <w:p w14:paraId="569BD70E" w14:textId="77777777" w:rsidR="00BC5F87" w:rsidRPr="003D71AA" w:rsidRDefault="00BC5F87" w:rsidP="00BC5F87">
      <w:r w:rsidRPr="003D71AA">
        <w:t>JESENÍK,</w:t>
      </w:r>
      <w:hyperlink r:id="rId26" w:history="1">
        <w:r w:rsidRPr="003D71AA">
          <w:rPr>
            <w:rStyle w:val="Hypertextovodkaz"/>
            <w:sz w:val="24"/>
            <w:szCs w:val="24"/>
          </w:rPr>
          <w:t xml:space="preserve"> ENNEA CAFFÉ</w:t>
        </w:r>
      </w:hyperlink>
      <w:r w:rsidRPr="003D71AA">
        <w:t>, 15. 11.-4. 12.  2018</w:t>
      </w:r>
    </w:p>
    <w:p w14:paraId="339617BE" w14:textId="77777777" w:rsidR="00BC5F87" w:rsidRPr="003D71AA" w:rsidRDefault="00BC5F87" w:rsidP="00BC5F87">
      <w:r w:rsidRPr="003D71AA">
        <w:lastRenderedPageBreak/>
        <w:t xml:space="preserve">JIČÍN, </w:t>
      </w:r>
      <w:hyperlink r:id="rId27" w:history="1">
        <w:r w:rsidRPr="003D71AA">
          <w:rPr>
            <w:rStyle w:val="Hypertextovodkaz"/>
            <w:sz w:val="24"/>
            <w:szCs w:val="24"/>
          </w:rPr>
          <w:t>BIOGRAF ČESKÝ RÁJ</w:t>
        </w:r>
      </w:hyperlink>
      <w:r w:rsidRPr="003D71AA">
        <w:t>, 15. 11.-4. 12.  2018</w:t>
      </w:r>
    </w:p>
    <w:p w14:paraId="20199DD5" w14:textId="77777777" w:rsidR="00BC5F87" w:rsidRPr="003D71AA" w:rsidRDefault="00BC5F87" w:rsidP="00BC5F87">
      <w:r w:rsidRPr="003D71AA">
        <w:t xml:space="preserve">KUTNÁ HORA, </w:t>
      </w:r>
      <w:hyperlink r:id="rId28" w:history="1">
        <w:r w:rsidRPr="003D71AA">
          <w:rPr>
            <w:rStyle w:val="Hypertextovodkaz"/>
            <w:sz w:val="24"/>
            <w:szCs w:val="24"/>
          </w:rPr>
          <w:t>GASK – GALERIE STŘEDOČESKÉHO KRAJE</w:t>
        </w:r>
      </w:hyperlink>
      <w:r w:rsidRPr="003D71AA">
        <w:t>, 1</w:t>
      </w:r>
      <w:r w:rsidR="001F56B9">
        <w:t>4</w:t>
      </w:r>
      <w:r w:rsidRPr="003D71AA">
        <w:t>.-2</w:t>
      </w:r>
      <w:r w:rsidR="001F56B9">
        <w:t>8</w:t>
      </w:r>
      <w:r w:rsidRPr="003D71AA">
        <w:t>. 11. 2018</w:t>
      </w:r>
    </w:p>
    <w:p w14:paraId="11C8A4A3" w14:textId="77777777" w:rsidR="00BC5F87" w:rsidRPr="003D71AA" w:rsidRDefault="00BC5F87" w:rsidP="00BC5F87">
      <w:r w:rsidRPr="003D71AA">
        <w:t xml:space="preserve">LIBEREC, </w:t>
      </w:r>
      <w:hyperlink r:id="rId29" w:history="1">
        <w:r w:rsidRPr="003D71AA">
          <w:rPr>
            <w:rStyle w:val="Hypertextovodkaz"/>
            <w:sz w:val="24"/>
            <w:szCs w:val="24"/>
          </w:rPr>
          <w:t>KINO VARŠAVA</w:t>
        </w:r>
      </w:hyperlink>
      <w:r w:rsidRPr="003D71AA">
        <w:t>, 6.-8. 12. 2018</w:t>
      </w:r>
    </w:p>
    <w:p w14:paraId="5960B3CA" w14:textId="77777777" w:rsidR="00BC5F87" w:rsidRPr="003D71AA" w:rsidRDefault="00BC5F87" w:rsidP="00BC5F87">
      <w:r w:rsidRPr="003D71AA">
        <w:t xml:space="preserve">LITOMĚŘICE, </w:t>
      </w:r>
      <w:hyperlink r:id="rId30" w:history="1">
        <w:r w:rsidRPr="003D71AA">
          <w:rPr>
            <w:rStyle w:val="Hypertextovodkaz"/>
            <w:sz w:val="24"/>
            <w:szCs w:val="24"/>
          </w:rPr>
          <w:t>KINO MÁJ</w:t>
        </w:r>
      </w:hyperlink>
      <w:r w:rsidRPr="003D71AA">
        <w:t>, 21.-28. 11. 2018</w:t>
      </w:r>
    </w:p>
    <w:p w14:paraId="6DDE3D86" w14:textId="77777777" w:rsidR="00BC5F87" w:rsidRPr="003D71AA" w:rsidRDefault="00BC5F87" w:rsidP="00BC5F87">
      <w:r w:rsidRPr="003D71AA">
        <w:t>OSTRAVA,</w:t>
      </w:r>
      <w:hyperlink r:id="rId31" w:history="1">
        <w:r w:rsidRPr="003D71AA">
          <w:rPr>
            <w:rStyle w:val="Hypertextovodkaz"/>
            <w:b/>
            <w:sz w:val="24"/>
            <w:szCs w:val="24"/>
            <w:u w:val="none"/>
          </w:rPr>
          <w:t xml:space="preserve"> </w:t>
        </w:r>
      </w:hyperlink>
      <w:hyperlink r:id="rId32" w:history="1">
        <w:r w:rsidRPr="003D71AA">
          <w:rPr>
            <w:rStyle w:val="Hypertextovodkaz"/>
            <w:sz w:val="24"/>
            <w:szCs w:val="24"/>
          </w:rPr>
          <w:t>MINIKINO</w:t>
        </w:r>
      </w:hyperlink>
      <w:r w:rsidRPr="003D71AA">
        <w:t>, 15.-19. 11. 2018</w:t>
      </w:r>
    </w:p>
    <w:p w14:paraId="01EB222A" w14:textId="77777777" w:rsidR="00BC5F87" w:rsidRPr="003D71AA" w:rsidRDefault="00BC5F87" w:rsidP="00BC5F87">
      <w:r w:rsidRPr="003D71AA">
        <w:t xml:space="preserve">POLIČKA, </w:t>
      </w:r>
      <w:hyperlink r:id="rId33" w:history="1">
        <w:r w:rsidRPr="003D71AA">
          <w:rPr>
            <w:rStyle w:val="Hypertextovodkaz"/>
            <w:sz w:val="24"/>
            <w:szCs w:val="24"/>
          </w:rPr>
          <w:t>DIVADELNÍ KLUB POLIČKA</w:t>
        </w:r>
      </w:hyperlink>
      <w:r w:rsidRPr="003D71AA">
        <w:t>, 15. 11.-2. 12. 2018</w:t>
      </w:r>
    </w:p>
    <w:p w14:paraId="348A48B3" w14:textId="77777777" w:rsidR="00BC5F87" w:rsidRPr="003D71AA" w:rsidRDefault="00BC5F87" w:rsidP="00BC5F87">
      <w:r w:rsidRPr="003D71AA">
        <w:t xml:space="preserve">ŘEŽ, </w:t>
      </w:r>
      <w:hyperlink r:id="rId34" w:history="1">
        <w:r w:rsidRPr="003D71AA">
          <w:rPr>
            <w:rStyle w:val="Hypertextovodkaz"/>
            <w:sz w:val="24"/>
            <w:szCs w:val="24"/>
          </w:rPr>
          <w:t>POLEPŠOVNA DUCHA</w:t>
        </w:r>
      </w:hyperlink>
      <w:r w:rsidRPr="003D71AA">
        <w:t xml:space="preserve">, </w:t>
      </w:r>
      <w:r w:rsidR="001F56B9">
        <w:t>23</w:t>
      </w:r>
      <w:r w:rsidRPr="003D71AA">
        <w:t>.-</w:t>
      </w:r>
      <w:r w:rsidR="001F56B9">
        <w:t>25</w:t>
      </w:r>
      <w:r w:rsidRPr="003D71AA">
        <w:t>. 11. 2018</w:t>
      </w:r>
    </w:p>
    <w:p w14:paraId="3813D1A6" w14:textId="77777777" w:rsidR="00BC5F87" w:rsidRPr="003D71AA" w:rsidRDefault="00BC5F87" w:rsidP="00BC5F87">
      <w:r w:rsidRPr="003D71AA">
        <w:t xml:space="preserve">TŘEBUŠÍN, </w:t>
      </w:r>
      <w:hyperlink r:id="rId35" w:history="1">
        <w:r w:rsidRPr="003D71AA">
          <w:rPr>
            <w:rStyle w:val="Hypertextovodkaz"/>
            <w:sz w:val="24"/>
            <w:szCs w:val="24"/>
          </w:rPr>
          <w:t>KINO KALICH</w:t>
        </w:r>
      </w:hyperlink>
      <w:r w:rsidRPr="003D71AA">
        <w:t>, 17. 11. 2018</w:t>
      </w:r>
    </w:p>
    <w:p w14:paraId="6B5E96E2" w14:textId="77777777" w:rsidR="00BC5F87" w:rsidRPr="003D71AA" w:rsidRDefault="00BC5F87" w:rsidP="00BC5F87">
      <w:r w:rsidRPr="003D71AA">
        <w:t xml:space="preserve">ÚSTÍ NAD LABEM, </w:t>
      </w:r>
      <w:hyperlink r:id="rId36" w:history="1">
        <w:r w:rsidRPr="003D71AA">
          <w:rPr>
            <w:rStyle w:val="Hypertextovodkaz"/>
            <w:sz w:val="24"/>
            <w:szCs w:val="24"/>
          </w:rPr>
          <w:t>BÁRKA KAFE</w:t>
        </w:r>
      </w:hyperlink>
      <w:r w:rsidRPr="003D71AA">
        <w:t>, 20.-29. 11. 2018</w:t>
      </w:r>
    </w:p>
    <w:p w14:paraId="26CF442E" w14:textId="77777777" w:rsidR="00BC5F87" w:rsidRPr="003D71AA" w:rsidRDefault="00BC5F87" w:rsidP="00BC5F87">
      <w:r w:rsidRPr="003D71AA">
        <w:t xml:space="preserve">VESELÍ NAD MORAVOU, </w:t>
      </w:r>
      <w:hyperlink r:id="rId37" w:history="1">
        <w:r w:rsidRPr="003D71AA">
          <w:rPr>
            <w:rStyle w:val="Hypertextovodkaz"/>
            <w:sz w:val="24"/>
            <w:szCs w:val="24"/>
          </w:rPr>
          <w:t>KINO MORAVA</w:t>
        </w:r>
      </w:hyperlink>
      <w:r w:rsidRPr="003D71AA">
        <w:t>, 2</w:t>
      </w:r>
      <w:r w:rsidR="0010528A">
        <w:t>5</w:t>
      </w:r>
      <w:r w:rsidRPr="003D71AA">
        <w:t>.-2</w:t>
      </w:r>
      <w:r w:rsidR="0010528A">
        <w:t>7</w:t>
      </w:r>
      <w:r w:rsidRPr="003D71AA">
        <w:t>. 11. 2018</w:t>
      </w:r>
    </w:p>
    <w:p w14:paraId="787757B9" w14:textId="77777777" w:rsidR="00BC5F87" w:rsidRPr="003D71AA" w:rsidRDefault="00BC5F87" w:rsidP="00BC5F87">
      <w:r w:rsidRPr="003D71AA">
        <w:t xml:space="preserve">VRCHLABÍ, </w:t>
      </w:r>
      <w:hyperlink r:id="rId38" w:history="1">
        <w:r w:rsidRPr="003D71AA">
          <w:rPr>
            <w:rStyle w:val="Hypertextovodkaz"/>
            <w:sz w:val="24"/>
            <w:szCs w:val="24"/>
          </w:rPr>
          <w:t>KD STŘELNICE</w:t>
        </w:r>
      </w:hyperlink>
      <w:r w:rsidRPr="003D71AA">
        <w:t>, 21. 11.-9. 12. 2018</w:t>
      </w:r>
    </w:p>
    <w:p w14:paraId="156D4B32" w14:textId="77777777" w:rsidR="00BC5F87" w:rsidRPr="003D71AA" w:rsidRDefault="00BC5F87" w:rsidP="00BC5F87">
      <w:r w:rsidRPr="003D71AA">
        <w:t xml:space="preserve">ZLÍN, </w:t>
      </w:r>
      <w:hyperlink r:id="rId39" w:history="1">
        <w:r w:rsidRPr="003D71AA">
          <w:rPr>
            <w:rStyle w:val="Hypertextovodkaz"/>
            <w:sz w:val="24"/>
            <w:szCs w:val="24"/>
          </w:rPr>
          <w:t>GOLDEN APPLE CINEMA</w:t>
        </w:r>
      </w:hyperlink>
      <w:r w:rsidRPr="003D71AA">
        <w:t>, 22.-25. 11. 2018</w:t>
      </w:r>
    </w:p>
    <w:p w14:paraId="1CEA81BA" w14:textId="77777777" w:rsidR="00BC5F87" w:rsidRPr="009C2A5B" w:rsidRDefault="00BC5F87" w:rsidP="00BC5F87"/>
    <w:p w14:paraId="6B7F77C3" w14:textId="77777777" w:rsidR="00BC5F87" w:rsidRPr="009C2A5B" w:rsidRDefault="00BC5F87" w:rsidP="00BC5F87"/>
    <w:p w14:paraId="142260B7" w14:textId="77777777" w:rsidR="00BC5F87" w:rsidRPr="009C2A5B" w:rsidRDefault="00BC5F87" w:rsidP="00BC5F87">
      <w:r w:rsidRPr="009C2A5B">
        <w:t xml:space="preserve">Více informací o festivalu a jednotlivých filmech najdete na stránkách Severského filmového klubu: </w:t>
      </w:r>
      <w:hyperlink r:id="rId40" w:history="1">
        <w:r w:rsidRPr="009C2A5B">
          <w:rPr>
            <w:rStyle w:val="Hypertextovodkaz"/>
            <w:color w:val="1155CC"/>
            <w:sz w:val="24"/>
            <w:szCs w:val="24"/>
          </w:rPr>
          <w:t>www.sfklub.cz</w:t>
        </w:r>
      </w:hyperlink>
    </w:p>
    <w:p w14:paraId="05E4FD1D" w14:textId="77777777" w:rsidR="00BC5F87" w:rsidRPr="009C2A5B" w:rsidRDefault="00BC5F87" w:rsidP="00BC5F87">
      <w:r w:rsidRPr="009C2A5B">
        <w:t>KONTAKT: Tereza Lysá, tel. +420 602 456 762, pr@sfklub.cz</w:t>
      </w:r>
    </w:p>
    <w:p w14:paraId="3CCEF097" w14:textId="77777777" w:rsidR="00BC5F87" w:rsidRPr="009C2A5B" w:rsidRDefault="00BC5F87" w:rsidP="00BC5F87"/>
    <w:p w14:paraId="69F0AD64" w14:textId="77777777" w:rsidR="00002E59" w:rsidRPr="00BC5F87" w:rsidRDefault="00002E59" w:rsidP="00BC5F87"/>
    <w:sectPr w:rsidR="00002E59" w:rsidRPr="00BC5F87" w:rsidSect="00002E59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0" w:h="16840"/>
      <w:pgMar w:top="1079" w:right="1417" w:bottom="719" w:left="1417" w:header="7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6BDC5" w14:textId="77777777" w:rsidR="00020AD7" w:rsidRDefault="00020AD7" w:rsidP="00002E59">
      <w:r>
        <w:separator/>
      </w:r>
    </w:p>
  </w:endnote>
  <w:endnote w:type="continuationSeparator" w:id="0">
    <w:p w14:paraId="3B7F79DF" w14:textId="77777777" w:rsidR="00020AD7" w:rsidRDefault="00020AD7" w:rsidP="0000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A0735" w14:textId="77777777" w:rsidR="006532D1" w:rsidRDefault="006532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30BF0" w14:textId="77777777" w:rsidR="006532D1" w:rsidRDefault="006532D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DC8A5" w14:textId="77777777" w:rsidR="006532D1" w:rsidRDefault="00653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98746" w14:textId="77777777" w:rsidR="00020AD7" w:rsidRDefault="00020AD7" w:rsidP="00002E59">
      <w:r>
        <w:separator/>
      </w:r>
    </w:p>
  </w:footnote>
  <w:footnote w:type="continuationSeparator" w:id="0">
    <w:p w14:paraId="43879F56" w14:textId="77777777" w:rsidR="00020AD7" w:rsidRDefault="00020AD7" w:rsidP="00002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F0B0C" w14:textId="77777777" w:rsidR="006532D1" w:rsidRDefault="006532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F885E" w14:textId="77777777" w:rsidR="00002E59" w:rsidRDefault="00BC5F87">
    <w:pPr>
      <w:pStyle w:val="Zhlav"/>
      <w:ind w:left="1836" w:firstLine="4536"/>
      <w:jc w:val="right"/>
      <w:rPr>
        <w:rFonts w:ascii="Arial Narrow" w:eastAsia="Arial Narrow" w:hAnsi="Arial Narrow" w:cs="Arial Narrow"/>
        <w:b/>
        <w:bCs/>
      </w:rPr>
    </w:pPr>
    <w:r>
      <w:rPr>
        <w:rFonts w:ascii="Arial Narrow" w:hAnsi="Arial Narrow"/>
        <w:b/>
        <w:bCs/>
        <w:caps/>
        <w:noProof/>
      </w:rPr>
      <w:drawing>
        <wp:anchor distT="0" distB="0" distL="114300" distR="114300" simplePos="0" relativeHeight="251659264" behindDoc="1" locked="0" layoutInCell="1" allowOverlap="1" wp14:anchorId="2496A17A" wp14:editId="41BD853C">
          <wp:simplePos x="0" y="0"/>
          <wp:positionH relativeFrom="margin">
            <wp:posOffset>-80645</wp:posOffset>
          </wp:positionH>
          <wp:positionV relativeFrom="paragraph">
            <wp:posOffset>-314325</wp:posOffset>
          </wp:positionV>
          <wp:extent cx="1362075" cy="1266825"/>
          <wp:effectExtent l="0" t="0" r="0" b="0"/>
          <wp:wrapTight wrapText="bothSides">
            <wp:wrapPolygon edited="0">
              <wp:start x="8157" y="6171"/>
              <wp:lineTo x="2417" y="6171"/>
              <wp:lineTo x="302" y="7471"/>
              <wp:lineTo x="604" y="12992"/>
              <wp:lineTo x="4531" y="14617"/>
              <wp:lineTo x="8157" y="14617"/>
              <wp:lineTo x="9969" y="14617"/>
              <wp:lineTo x="14803" y="14617"/>
              <wp:lineTo x="19334" y="12992"/>
              <wp:lineTo x="19636" y="11368"/>
              <wp:lineTo x="21449" y="7146"/>
              <wp:lineTo x="21449" y="6171"/>
              <wp:lineTo x="8157" y="6171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23D9">
      <w:rPr>
        <w:rFonts w:ascii="Arial Narrow" w:hAnsi="Arial Narrow"/>
        <w:b/>
        <w:bCs/>
        <w:caps/>
      </w:rPr>
      <w:t xml:space="preserve">        SEVERský Filmový klub, </w:t>
    </w:r>
    <w:r w:rsidR="002623D9">
      <w:rPr>
        <w:rFonts w:ascii="Arial Narrow" w:hAnsi="Arial Narrow"/>
        <w:b/>
        <w:bCs/>
      </w:rPr>
      <w:t xml:space="preserve">zapsaný spolek  </w:t>
    </w:r>
  </w:p>
  <w:p w14:paraId="119F2FE7" w14:textId="77777777" w:rsidR="00002E59" w:rsidRDefault="002623D9" w:rsidP="006532D1">
    <w:pPr>
      <w:pStyle w:val="Zhlav"/>
      <w:tabs>
        <w:tab w:val="left" w:pos="251"/>
      </w:tabs>
      <w:jc w:val="right"/>
      <w:rPr>
        <w:rFonts w:ascii="Arial Narrow" w:eastAsia="Arial Narrow" w:hAnsi="Arial Narrow" w:cs="Arial Narrow"/>
        <w:caps/>
      </w:rPr>
    </w:pPr>
    <w:r>
      <w:rPr>
        <w:rFonts w:ascii="Arial Narrow" w:hAnsi="Arial Narrow"/>
        <w:caps/>
      </w:rPr>
      <w:t>NORDIC FILM CLUB</w:t>
    </w:r>
  </w:p>
  <w:p w14:paraId="22FD7BC6" w14:textId="77777777" w:rsidR="00002E59" w:rsidRDefault="002623D9" w:rsidP="006532D1">
    <w:pPr>
      <w:pStyle w:val="Zhlav"/>
      <w:tabs>
        <w:tab w:val="left" w:pos="636"/>
        <w:tab w:val="left" w:pos="1273"/>
        <w:tab w:val="left" w:pos="1875"/>
      </w:tabs>
      <w:jc w:val="right"/>
      <w:rPr>
        <w:rFonts w:ascii="Arial Narrow" w:eastAsia="Arial Narrow" w:hAnsi="Arial Narrow" w:cs="Arial Narrow"/>
        <w:i/>
        <w:iCs/>
        <w:sz w:val="16"/>
        <w:szCs w:val="16"/>
      </w:rPr>
    </w:pPr>
    <w:r>
      <w:rPr>
        <w:rFonts w:ascii="Arial Narrow" w:eastAsia="Arial Narrow" w:hAnsi="Arial Narrow" w:cs="Arial Narrow"/>
        <w:i/>
        <w:iCs/>
        <w:sz w:val="16"/>
        <w:szCs w:val="16"/>
      </w:rPr>
      <w:tab/>
    </w:r>
    <w:r>
      <w:rPr>
        <w:rFonts w:ascii="Arial Narrow" w:eastAsia="Arial Narrow" w:hAnsi="Arial Narrow" w:cs="Arial Narrow"/>
        <w:i/>
        <w:iCs/>
        <w:sz w:val="16"/>
        <w:szCs w:val="16"/>
      </w:rPr>
      <w:tab/>
    </w:r>
    <w:r>
      <w:rPr>
        <w:rFonts w:ascii="Arial Narrow" w:eastAsia="Arial Narrow" w:hAnsi="Arial Narrow" w:cs="Arial Narrow"/>
        <w:i/>
        <w:iCs/>
        <w:sz w:val="16"/>
        <w:szCs w:val="16"/>
      </w:rPr>
      <w:tab/>
    </w:r>
    <w:r>
      <w:rPr>
        <w:rFonts w:ascii="Arial Narrow" w:eastAsia="Arial Narrow" w:hAnsi="Arial Narrow" w:cs="Arial Narrow"/>
        <w:i/>
        <w:iCs/>
        <w:sz w:val="16"/>
        <w:szCs w:val="16"/>
      </w:rPr>
      <w:tab/>
      <w:t xml:space="preserve"> Jagellonsk</w:t>
    </w:r>
    <w:r>
      <w:rPr>
        <w:rFonts w:ascii="Arial Narrow" w:hAnsi="Arial Narrow"/>
        <w:i/>
        <w:iCs/>
        <w:sz w:val="16"/>
        <w:szCs w:val="16"/>
      </w:rPr>
      <w:t xml:space="preserve">á 1329/6, CZ – 130 00 Praha 3  </w:t>
    </w:r>
  </w:p>
  <w:p w14:paraId="71822003" w14:textId="77777777" w:rsidR="00002E59" w:rsidRDefault="002623D9" w:rsidP="006532D1">
    <w:pPr>
      <w:pStyle w:val="Zhlav"/>
      <w:jc w:val="right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hAnsi="Arial Narrow"/>
        <w:sz w:val="16"/>
        <w:szCs w:val="16"/>
      </w:rPr>
      <w:t>tel: (+420) 602 802 802</w:t>
    </w:r>
  </w:p>
  <w:p w14:paraId="2812FF10" w14:textId="77777777" w:rsidR="00002E59" w:rsidRDefault="002623D9" w:rsidP="006532D1">
    <w:pPr>
      <w:pStyle w:val="Zhlav"/>
      <w:jc w:val="right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e-mail: </w:t>
    </w:r>
    <w:proofErr w:type="spellStart"/>
    <w:r>
      <w:rPr>
        <w:rFonts w:ascii="Arial Narrow" w:hAnsi="Arial Narrow"/>
        <w:sz w:val="16"/>
        <w:szCs w:val="16"/>
      </w:rPr>
      <w:t>lenka.bazinkova</w:t>
    </w:r>
    <w:proofErr w:type="spellEnd"/>
    <w:r>
      <w:rPr>
        <w:rFonts w:ascii="Arial Narrow" w:hAnsi="Arial Narrow"/>
        <w:sz w:val="16"/>
        <w:szCs w:val="16"/>
        <w:lang w:val="sv-SE"/>
      </w:rPr>
      <w:t>@sfklub.cz</w:t>
    </w:r>
    <w:r>
      <w:rPr>
        <w:rFonts w:ascii="Arial Narrow" w:hAnsi="Arial Narrow"/>
        <w:sz w:val="16"/>
        <w:szCs w:val="16"/>
      </w:rPr>
      <w:t xml:space="preserve">, www.sfklub.cz </w:t>
    </w:r>
  </w:p>
  <w:p w14:paraId="7BCFD8E8" w14:textId="77777777" w:rsidR="00002E59" w:rsidRDefault="002623D9">
    <w:pPr>
      <w:pStyle w:val="Zhlav"/>
      <w:pBdr>
        <w:bottom w:val="single" w:sz="4" w:space="0" w:color="000000"/>
      </w:pBdr>
      <w:jc w:val="right"/>
    </w:pPr>
    <w:r>
      <w:rPr>
        <w:rFonts w:ascii="Arial Narrow" w:hAnsi="Arial Narrow"/>
        <w:sz w:val="16"/>
        <w:szCs w:val="16"/>
      </w:rPr>
      <w:t>IČO: 22860291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D96AE" w14:textId="77777777" w:rsidR="006532D1" w:rsidRDefault="006532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E59"/>
    <w:rsid w:val="00002E59"/>
    <w:rsid w:val="00020AD7"/>
    <w:rsid w:val="00102041"/>
    <w:rsid w:val="0010528A"/>
    <w:rsid w:val="00172B43"/>
    <w:rsid w:val="001F56B9"/>
    <w:rsid w:val="002623D9"/>
    <w:rsid w:val="002B434A"/>
    <w:rsid w:val="00384E27"/>
    <w:rsid w:val="006532D1"/>
    <w:rsid w:val="00665C06"/>
    <w:rsid w:val="006C6366"/>
    <w:rsid w:val="0070097D"/>
    <w:rsid w:val="00890D17"/>
    <w:rsid w:val="00A476A1"/>
    <w:rsid w:val="00BC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3AAE5"/>
  <w15:docId w15:val="{CE8C1921-8689-4E84-BB1C-647159F4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002E59"/>
    <w:pPr>
      <w:suppressAutoHyphens/>
    </w:pPr>
    <w:rPr>
      <w:rFonts w:cs="Arial Unicode MS"/>
      <w:color w:val="000000"/>
      <w:u w:color="000000"/>
      <w:lang w:val="pt-PT"/>
    </w:rPr>
  </w:style>
  <w:style w:type="paragraph" w:styleId="Nadpis1">
    <w:name w:val="heading 1"/>
    <w:basedOn w:val="Normln"/>
    <w:next w:val="Normln"/>
    <w:link w:val="Nadpis1Char"/>
    <w:uiPriority w:val="9"/>
    <w:qFormat/>
    <w:rsid w:val="00BC5F8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  <w:bdr w:val="none" w:sz="0" w:space="0" w:color="auto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02E59"/>
    <w:rPr>
      <w:u w:val="single"/>
    </w:rPr>
  </w:style>
  <w:style w:type="table" w:customStyle="1" w:styleId="TableNormal">
    <w:name w:val="Table Normal"/>
    <w:rsid w:val="00002E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002E59"/>
    <w:pPr>
      <w:suppressAutoHyphens/>
    </w:pPr>
    <w:rPr>
      <w:rFonts w:cs="Arial Unicode MS"/>
      <w:color w:val="000000"/>
      <w:u w:color="000000"/>
    </w:rPr>
  </w:style>
  <w:style w:type="paragraph" w:customStyle="1" w:styleId="Zhlavazpat">
    <w:name w:val="Záhlaví a zápatí"/>
    <w:rsid w:val="00002E59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BC5F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5F87"/>
    <w:rPr>
      <w:rFonts w:cs="Arial Unicode MS"/>
      <w:color w:val="000000"/>
      <w:u w:color="000000"/>
      <w:lang w:val="pt-PT"/>
    </w:rPr>
  </w:style>
  <w:style w:type="character" w:customStyle="1" w:styleId="Nadpis1Char">
    <w:name w:val="Nadpis 1 Char"/>
    <w:basedOn w:val="Standardnpsmoodstavce"/>
    <w:link w:val="Nadpis1"/>
    <w:uiPriority w:val="9"/>
    <w:rsid w:val="00BC5F87"/>
    <w:rPr>
      <w:rFonts w:asciiTheme="majorHAnsi" w:eastAsiaTheme="majorEastAsia" w:hAnsiTheme="majorHAnsi" w:cstheme="majorBidi"/>
      <w:sz w:val="32"/>
      <w:szCs w:val="32"/>
      <w:bdr w:val="none" w:sz="0" w:space="0" w:color="auto"/>
      <w:lang w:eastAsia="en-US"/>
    </w:rPr>
  </w:style>
  <w:style w:type="paragraph" w:customStyle="1" w:styleId="Normal1">
    <w:name w:val="Normal1"/>
    <w:rsid w:val="00BC5F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klub.cz/vyhraje-ten-lepsi" TargetMode="External"/><Relationship Id="rId13" Type="http://schemas.openxmlformats.org/officeDocument/2006/relationships/hyperlink" Target="http://www.sfklub.cz/rise-divu" TargetMode="External"/><Relationship Id="rId18" Type="http://schemas.openxmlformats.org/officeDocument/2006/relationships/hyperlink" Target="http://www.sfklub.cz/senekuv-den" TargetMode="External"/><Relationship Id="rId26" Type="http://schemas.openxmlformats.org/officeDocument/2006/relationships/hyperlink" Target="https://www.facebook.com/enneaa?ref=ts&amp;fref=ts" TargetMode="External"/><Relationship Id="rId39" Type="http://schemas.openxmlformats.org/officeDocument/2006/relationships/hyperlink" Target="http://www.gacinema.cz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zmj.cz/biograf/" TargetMode="External"/><Relationship Id="rId34" Type="http://schemas.openxmlformats.org/officeDocument/2006/relationships/hyperlink" Target="http://www.polepsovnaducha.cz/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hyperlink" Target="http://www.sfklub.cz/jsem-tva" TargetMode="External"/><Relationship Id="rId12" Type="http://schemas.openxmlformats.org/officeDocument/2006/relationships/hyperlink" Target="http://www.sfklub.cz/rozhreseni" TargetMode="External"/><Relationship Id="rId17" Type="http://schemas.openxmlformats.org/officeDocument/2006/relationships/hyperlink" Target="http://www.sfklub.cz/litva-do-toho" TargetMode="External"/><Relationship Id="rId25" Type="http://schemas.openxmlformats.org/officeDocument/2006/relationships/hyperlink" Target="http://book-4u.weebly.com/aktuality" TargetMode="External"/><Relationship Id="rId33" Type="http://schemas.openxmlformats.org/officeDocument/2006/relationships/hyperlink" Target="http://www.divadelniklub.cz/" TargetMode="External"/><Relationship Id="rId38" Type="http://schemas.openxmlformats.org/officeDocument/2006/relationships/hyperlink" Target="http://www.strelnicevrchlabi.cz/" TargetMode="External"/><Relationship Id="rId46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://www.sfklub.cz/popelikoptera" TargetMode="External"/><Relationship Id="rId20" Type="http://schemas.openxmlformats.org/officeDocument/2006/relationships/hyperlink" Target="http://www.lucerna.cz/kino.php" TargetMode="External"/><Relationship Id="rId29" Type="http://schemas.openxmlformats.org/officeDocument/2006/relationships/hyperlink" Target="http://www.kinovarsava.cz/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sfklub.cz/co-tomu-reknou-lidi" TargetMode="External"/><Relationship Id="rId11" Type="http://schemas.openxmlformats.org/officeDocument/2006/relationships/hyperlink" Target="http://www.sfklub.cz/big-time" TargetMode="External"/><Relationship Id="rId24" Type="http://schemas.openxmlformats.org/officeDocument/2006/relationships/hyperlink" Target="http://www.kinosvet.eu/" TargetMode="External"/><Relationship Id="rId32" Type="http://schemas.openxmlformats.org/officeDocument/2006/relationships/hyperlink" Target="http://www.minikino.cz/" TargetMode="External"/><Relationship Id="rId37" Type="http://schemas.openxmlformats.org/officeDocument/2006/relationships/hyperlink" Target="http://kultura-veseli.cz/film" TargetMode="External"/><Relationship Id="rId40" Type="http://schemas.openxmlformats.org/officeDocument/2006/relationships/hyperlink" Target="http://www.sfklub.cz" TargetMode="External"/><Relationship Id="rId45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www.sfklub.cz/bezva-lidi" TargetMode="External"/><Relationship Id="rId23" Type="http://schemas.openxmlformats.org/officeDocument/2006/relationships/hyperlink" Target="http://www.kinoart.cz" TargetMode="External"/><Relationship Id="rId28" Type="http://schemas.openxmlformats.org/officeDocument/2006/relationships/hyperlink" Target="http://gask.cz/cs" TargetMode="External"/><Relationship Id="rId36" Type="http://schemas.openxmlformats.org/officeDocument/2006/relationships/hyperlink" Target="http://www.fokuslabe.cz/?paginatorPage=19" TargetMode="External"/><Relationship Id="rId10" Type="http://schemas.openxmlformats.org/officeDocument/2006/relationships/hyperlink" Target="http://www.sfklub.cz/dokud-jsme-nazivu" TargetMode="External"/><Relationship Id="rId19" Type="http://schemas.openxmlformats.org/officeDocument/2006/relationships/hyperlink" Target="http://www.sfklub.cz/bajecni-luzri" TargetMode="External"/><Relationship Id="rId31" Type="http://schemas.openxmlformats.org/officeDocument/2006/relationships/hyperlink" Target="http://www.minikino.cz/" TargetMode="External"/><Relationship Id="rId44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sfklub.cz/leto-92" TargetMode="External"/><Relationship Id="rId14" Type="http://schemas.openxmlformats.org/officeDocument/2006/relationships/hyperlink" Target="http://www.sfklub.cz/95" TargetMode="External"/><Relationship Id="rId22" Type="http://schemas.openxmlformats.org/officeDocument/2006/relationships/hyperlink" Target="http://ticbrno.cz/cs/sal-b-bakaly" TargetMode="External"/><Relationship Id="rId27" Type="http://schemas.openxmlformats.org/officeDocument/2006/relationships/hyperlink" Target="http://www.kzmj.cz/biograf/" TargetMode="External"/><Relationship Id="rId30" Type="http://schemas.openxmlformats.org/officeDocument/2006/relationships/hyperlink" Target="https://www.mkz-ltm.cz/kino/" TargetMode="External"/><Relationship Id="rId35" Type="http://schemas.openxmlformats.org/officeDocument/2006/relationships/hyperlink" Target="https://www.facebook.com/events/157070708219518/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953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HP</cp:lastModifiedBy>
  <cp:revision>12</cp:revision>
  <cp:lastPrinted>2018-10-28T20:24:00Z</cp:lastPrinted>
  <dcterms:created xsi:type="dcterms:W3CDTF">2018-10-22T15:11:00Z</dcterms:created>
  <dcterms:modified xsi:type="dcterms:W3CDTF">2018-10-30T10:33:00Z</dcterms:modified>
</cp:coreProperties>
</file>